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694A0" w14:textId="2F10C0D3" w:rsidR="00760F79" w:rsidRDefault="005409F6" w:rsidP="00760F79">
      <w:pPr>
        <w:pStyle w:val="NoSpacing"/>
        <w:rPr>
          <w:rFonts w:cstheme="minorHAnsi"/>
          <w:b/>
          <w:sz w:val="28"/>
          <w:szCs w:val="28"/>
        </w:rPr>
      </w:pPr>
      <w:r>
        <w:rPr>
          <w:rFonts w:eastAsia="Times New Roman" w:cstheme="minorHAnsi"/>
          <w:noProof/>
          <w:color w:val="000000"/>
          <w:sz w:val="27"/>
          <w:szCs w:val="27"/>
        </w:rPr>
        <w:drawing>
          <wp:anchor distT="0" distB="0" distL="114300" distR="114300" simplePos="0" relativeHeight="251659264" behindDoc="1" locked="0" layoutInCell="1" allowOverlap="1" wp14:anchorId="750FAB20" wp14:editId="793E77C3">
            <wp:simplePos x="0" y="0"/>
            <wp:positionH relativeFrom="margin">
              <wp:align>center</wp:align>
            </wp:positionH>
            <wp:positionV relativeFrom="paragraph">
              <wp:posOffset>0</wp:posOffset>
            </wp:positionV>
            <wp:extent cx="4731385" cy="4688840"/>
            <wp:effectExtent l="0" t="0" r="0" b="0"/>
            <wp:wrapTight wrapText="bothSides">
              <wp:wrapPolygon edited="0">
                <wp:start x="9306" y="0"/>
                <wp:lineTo x="8436" y="176"/>
                <wp:lineTo x="5305" y="1229"/>
                <wp:lineTo x="4348" y="2106"/>
                <wp:lineTo x="3305" y="2896"/>
                <wp:lineTo x="2087" y="4300"/>
                <wp:lineTo x="1218" y="5704"/>
                <wp:lineTo x="522" y="7108"/>
                <wp:lineTo x="87" y="8512"/>
                <wp:lineTo x="0" y="9917"/>
                <wp:lineTo x="0" y="11408"/>
                <wp:lineTo x="87" y="12725"/>
                <wp:lineTo x="435" y="14129"/>
                <wp:lineTo x="1044" y="15533"/>
                <wp:lineTo x="1826" y="16937"/>
                <wp:lineTo x="2957" y="18341"/>
                <wp:lineTo x="4783" y="19745"/>
                <wp:lineTo x="4870" y="19921"/>
                <wp:lineTo x="7653" y="21150"/>
                <wp:lineTo x="8001" y="21237"/>
                <wp:lineTo x="9653" y="21501"/>
                <wp:lineTo x="10175" y="21501"/>
                <wp:lineTo x="11393" y="21501"/>
                <wp:lineTo x="11828" y="21501"/>
                <wp:lineTo x="13480" y="21237"/>
                <wp:lineTo x="13828" y="21150"/>
                <wp:lineTo x="16611" y="19921"/>
                <wp:lineTo x="16698" y="19745"/>
                <wp:lineTo x="18524" y="18341"/>
                <wp:lineTo x="19655" y="16937"/>
                <wp:lineTo x="20524" y="15533"/>
                <wp:lineTo x="21046" y="14129"/>
                <wp:lineTo x="21394" y="12725"/>
                <wp:lineTo x="21481" y="11321"/>
                <wp:lineTo x="21481" y="9917"/>
                <wp:lineTo x="21394" y="8512"/>
                <wp:lineTo x="20959" y="7108"/>
                <wp:lineTo x="20351" y="5704"/>
                <wp:lineTo x="18263" y="2896"/>
                <wp:lineTo x="16785" y="1843"/>
                <wp:lineTo x="16176" y="1229"/>
                <wp:lineTo x="13132" y="176"/>
                <wp:lineTo x="12176" y="0"/>
                <wp:lineTo x="9306" y="0"/>
              </wp:wrapPolygon>
            </wp:wrapTight>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31385" cy="468884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7177669" w14:textId="4B8832E3" w:rsidR="005409F6" w:rsidRDefault="005409F6" w:rsidP="00760F79">
      <w:pPr>
        <w:pStyle w:val="NoSpacing"/>
        <w:rPr>
          <w:rFonts w:cstheme="minorHAnsi"/>
          <w:b/>
          <w:sz w:val="28"/>
          <w:szCs w:val="28"/>
        </w:rPr>
      </w:pPr>
    </w:p>
    <w:p w14:paraId="749CCC7F" w14:textId="3E5E13C8" w:rsidR="005409F6" w:rsidRDefault="005409F6" w:rsidP="00760F79">
      <w:pPr>
        <w:pStyle w:val="NoSpacing"/>
        <w:rPr>
          <w:rFonts w:cstheme="minorHAnsi"/>
          <w:b/>
          <w:sz w:val="28"/>
          <w:szCs w:val="28"/>
        </w:rPr>
      </w:pPr>
    </w:p>
    <w:p w14:paraId="3A29AC02" w14:textId="6BB8A616" w:rsidR="005409F6" w:rsidRDefault="005409F6" w:rsidP="00760F79">
      <w:pPr>
        <w:pStyle w:val="NoSpacing"/>
        <w:rPr>
          <w:rFonts w:cstheme="minorHAnsi"/>
          <w:b/>
          <w:sz w:val="28"/>
          <w:szCs w:val="28"/>
        </w:rPr>
      </w:pPr>
    </w:p>
    <w:p w14:paraId="25C88045" w14:textId="3677D301" w:rsidR="005409F6" w:rsidRDefault="005409F6" w:rsidP="00760F79">
      <w:pPr>
        <w:pStyle w:val="NoSpacing"/>
        <w:rPr>
          <w:rFonts w:cstheme="minorHAnsi"/>
          <w:b/>
          <w:sz w:val="28"/>
          <w:szCs w:val="28"/>
        </w:rPr>
      </w:pPr>
    </w:p>
    <w:p w14:paraId="08309066" w14:textId="2DDA715A" w:rsidR="00760F79" w:rsidRDefault="00760F79" w:rsidP="00760F79">
      <w:pPr>
        <w:pStyle w:val="NoSpacing"/>
        <w:rPr>
          <w:rFonts w:cstheme="minorHAnsi"/>
          <w:b/>
          <w:sz w:val="28"/>
          <w:szCs w:val="28"/>
        </w:rPr>
      </w:pPr>
    </w:p>
    <w:p w14:paraId="4A205D77" w14:textId="351D72A6" w:rsidR="00760F79" w:rsidRDefault="00760F79" w:rsidP="00760F79">
      <w:pPr>
        <w:pStyle w:val="NoSpacing"/>
        <w:rPr>
          <w:rFonts w:cstheme="minorHAnsi"/>
          <w:b/>
          <w:sz w:val="28"/>
          <w:szCs w:val="28"/>
        </w:rPr>
      </w:pPr>
    </w:p>
    <w:p w14:paraId="57650CD6" w14:textId="42201FA9" w:rsidR="00760F79" w:rsidRDefault="00760F79" w:rsidP="00760F79">
      <w:pPr>
        <w:pStyle w:val="NoSpacing"/>
        <w:jc w:val="center"/>
        <w:rPr>
          <w:rFonts w:cstheme="minorHAnsi"/>
          <w:sz w:val="28"/>
          <w:szCs w:val="28"/>
        </w:rPr>
      </w:pPr>
    </w:p>
    <w:p w14:paraId="53F2F4FF" w14:textId="2673AF38" w:rsidR="00760F79" w:rsidRDefault="00760F79" w:rsidP="00760F79">
      <w:pPr>
        <w:pStyle w:val="NoSpacing"/>
        <w:jc w:val="center"/>
        <w:rPr>
          <w:rFonts w:cstheme="minorHAnsi"/>
          <w:sz w:val="28"/>
          <w:szCs w:val="28"/>
        </w:rPr>
      </w:pPr>
    </w:p>
    <w:p w14:paraId="6453651A" w14:textId="77777777" w:rsidR="00760F79" w:rsidRDefault="00760F79" w:rsidP="00760F79">
      <w:pPr>
        <w:pStyle w:val="NoSpacing"/>
        <w:jc w:val="center"/>
        <w:rPr>
          <w:rFonts w:cstheme="minorHAnsi"/>
          <w:sz w:val="28"/>
          <w:szCs w:val="28"/>
        </w:rPr>
      </w:pPr>
    </w:p>
    <w:p w14:paraId="23B9D6D5" w14:textId="5010C98B" w:rsidR="00760F79" w:rsidRDefault="00760F79" w:rsidP="00760F79">
      <w:pPr>
        <w:pStyle w:val="NoSpacing"/>
        <w:jc w:val="center"/>
        <w:rPr>
          <w:rFonts w:cstheme="minorHAnsi"/>
          <w:sz w:val="28"/>
          <w:szCs w:val="28"/>
        </w:rPr>
      </w:pPr>
    </w:p>
    <w:p w14:paraId="07AC21F8" w14:textId="77777777" w:rsidR="00760F79" w:rsidRDefault="00760F79" w:rsidP="00760F79">
      <w:pPr>
        <w:pStyle w:val="NoSpacing"/>
        <w:jc w:val="center"/>
        <w:rPr>
          <w:rFonts w:cstheme="minorHAnsi"/>
          <w:sz w:val="28"/>
          <w:szCs w:val="28"/>
        </w:rPr>
      </w:pPr>
    </w:p>
    <w:p w14:paraId="1ECFCAD9" w14:textId="21D37D43" w:rsidR="00760F79" w:rsidRDefault="00760F79" w:rsidP="00760F79">
      <w:pPr>
        <w:pStyle w:val="NoSpacing"/>
        <w:jc w:val="center"/>
        <w:rPr>
          <w:rFonts w:cstheme="minorHAnsi"/>
          <w:sz w:val="28"/>
          <w:szCs w:val="28"/>
        </w:rPr>
      </w:pPr>
    </w:p>
    <w:p w14:paraId="127BA346" w14:textId="5BF4F26F" w:rsidR="00760F79" w:rsidRDefault="00760F79" w:rsidP="00760F79">
      <w:pPr>
        <w:pStyle w:val="NoSpacing"/>
        <w:rPr>
          <w:rFonts w:cstheme="minorHAnsi"/>
          <w:sz w:val="28"/>
          <w:szCs w:val="28"/>
        </w:rPr>
      </w:pPr>
    </w:p>
    <w:p w14:paraId="630C8F00" w14:textId="1AEE8121" w:rsidR="00760F79" w:rsidRDefault="00760F79" w:rsidP="00760F79">
      <w:pPr>
        <w:pStyle w:val="NoSpacing"/>
        <w:rPr>
          <w:rFonts w:cstheme="minorHAnsi"/>
          <w:b/>
          <w:sz w:val="28"/>
          <w:szCs w:val="28"/>
        </w:rPr>
      </w:pPr>
    </w:p>
    <w:p w14:paraId="2C337F82" w14:textId="77777777" w:rsidR="00760F79" w:rsidRDefault="00760F79" w:rsidP="00760F79">
      <w:pPr>
        <w:pStyle w:val="NoSpacing"/>
        <w:rPr>
          <w:rFonts w:cstheme="minorHAnsi"/>
          <w:b/>
          <w:sz w:val="28"/>
          <w:szCs w:val="28"/>
        </w:rPr>
      </w:pPr>
    </w:p>
    <w:p w14:paraId="4EAF7837" w14:textId="696A98A2" w:rsidR="00760F79" w:rsidRDefault="00760F79" w:rsidP="00760F79">
      <w:pPr>
        <w:pStyle w:val="NoSpacing"/>
        <w:rPr>
          <w:rFonts w:cstheme="minorHAnsi"/>
          <w:b/>
          <w:sz w:val="28"/>
          <w:szCs w:val="28"/>
        </w:rPr>
      </w:pPr>
    </w:p>
    <w:p w14:paraId="3CA3B597" w14:textId="2AD6903E" w:rsidR="00760F79" w:rsidRDefault="00760F79" w:rsidP="00760F79">
      <w:pPr>
        <w:pStyle w:val="NoSpacing"/>
        <w:rPr>
          <w:rFonts w:cstheme="minorHAnsi"/>
          <w:b/>
          <w:sz w:val="28"/>
          <w:szCs w:val="28"/>
        </w:rPr>
      </w:pPr>
    </w:p>
    <w:p w14:paraId="6F7A3300" w14:textId="4CA9618F" w:rsidR="00760F79" w:rsidRDefault="00760F79" w:rsidP="00760F79">
      <w:pPr>
        <w:pStyle w:val="NoSpacing"/>
        <w:rPr>
          <w:rFonts w:cstheme="minorHAnsi"/>
          <w:b/>
          <w:sz w:val="28"/>
          <w:szCs w:val="28"/>
        </w:rPr>
      </w:pPr>
    </w:p>
    <w:p w14:paraId="3E037C57" w14:textId="77777777" w:rsidR="00760F79" w:rsidRDefault="00760F79" w:rsidP="00760F79">
      <w:pPr>
        <w:pStyle w:val="NoSpacing"/>
        <w:rPr>
          <w:rFonts w:cstheme="minorHAnsi"/>
          <w:b/>
          <w:sz w:val="28"/>
          <w:szCs w:val="28"/>
        </w:rPr>
      </w:pPr>
    </w:p>
    <w:p w14:paraId="26C5DA77" w14:textId="77777777" w:rsidR="00760F79" w:rsidRDefault="00760F79" w:rsidP="00760F79">
      <w:pPr>
        <w:pStyle w:val="NoSpacing"/>
        <w:rPr>
          <w:rFonts w:cstheme="minorHAnsi"/>
          <w:b/>
          <w:sz w:val="28"/>
          <w:szCs w:val="28"/>
        </w:rPr>
      </w:pPr>
    </w:p>
    <w:p w14:paraId="0F5ADE4D" w14:textId="7272661D" w:rsidR="00760F79" w:rsidRDefault="00760F79" w:rsidP="00760F79">
      <w:pPr>
        <w:pStyle w:val="NoSpacing"/>
        <w:rPr>
          <w:rFonts w:cstheme="minorHAnsi"/>
          <w:b/>
          <w:sz w:val="28"/>
          <w:szCs w:val="28"/>
        </w:rPr>
      </w:pPr>
    </w:p>
    <w:p w14:paraId="2C0EE5FF" w14:textId="77777777" w:rsidR="00760F79" w:rsidRDefault="00760F79" w:rsidP="00760F79">
      <w:pPr>
        <w:pStyle w:val="NoSpacing"/>
        <w:rPr>
          <w:rFonts w:cstheme="minorHAnsi"/>
          <w:b/>
          <w:sz w:val="28"/>
          <w:szCs w:val="28"/>
        </w:rPr>
      </w:pPr>
    </w:p>
    <w:p w14:paraId="529A400D" w14:textId="1EB3C44E" w:rsidR="00760F79" w:rsidRDefault="00274BBC" w:rsidP="00760F79">
      <w:pPr>
        <w:pStyle w:val="NoSpacing"/>
        <w:rPr>
          <w:rFonts w:cstheme="minorHAnsi"/>
          <w:b/>
          <w:sz w:val="28"/>
          <w:szCs w:val="28"/>
        </w:rPr>
      </w:pPr>
      <w:r>
        <w:rPr>
          <w:rFonts w:cstheme="minorHAnsi"/>
          <w:b/>
          <w:noProof/>
          <w:sz w:val="28"/>
          <w:szCs w:val="28"/>
        </w:rPr>
        <mc:AlternateContent>
          <mc:Choice Requires="wps">
            <w:drawing>
              <wp:anchor distT="0" distB="0" distL="114300" distR="114300" simplePos="0" relativeHeight="251660288" behindDoc="0" locked="0" layoutInCell="1" allowOverlap="1" wp14:anchorId="302CCCC0" wp14:editId="4876A2AD">
                <wp:simplePos x="0" y="0"/>
                <wp:positionH relativeFrom="margin">
                  <wp:align>center</wp:align>
                </wp:positionH>
                <wp:positionV relativeFrom="paragraph">
                  <wp:posOffset>22698</wp:posOffset>
                </wp:positionV>
                <wp:extent cx="4922874" cy="2200939"/>
                <wp:effectExtent l="0" t="0" r="0" b="0"/>
                <wp:wrapNone/>
                <wp:docPr id="97823292" name="Text Box 1"/>
                <wp:cNvGraphicFramePr/>
                <a:graphic xmlns:a="http://schemas.openxmlformats.org/drawingml/2006/main">
                  <a:graphicData uri="http://schemas.microsoft.com/office/word/2010/wordprocessingShape">
                    <wps:wsp>
                      <wps:cNvSpPr txBox="1"/>
                      <wps:spPr>
                        <a:xfrm>
                          <a:off x="0" y="0"/>
                          <a:ext cx="4922874" cy="2200939"/>
                        </a:xfrm>
                        <a:prstGeom prst="rect">
                          <a:avLst/>
                        </a:prstGeom>
                        <a:noFill/>
                        <a:ln w="6350">
                          <a:noFill/>
                        </a:ln>
                      </wps:spPr>
                      <wps:txbx>
                        <w:txbxContent>
                          <w:p w14:paraId="0F421A37" w14:textId="784070EE" w:rsidR="00C229FF" w:rsidRDefault="00C229FF" w:rsidP="00274BBC">
                            <w:pPr>
                              <w:jc w:val="center"/>
                              <w:rPr>
                                <w:rFonts w:ascii="Times New Roman" w:hAnsi="Times New Roman" w:cs="Times New Roman"/>
                                <w:sz w:val="120"/>
                                <w:szCs w:val="120"/>
                              </w:rPr>
                            </w:pPr>
                            <w:r w:rsidRPr="00C229FF">
                              <w:rPr>
                                <w:rFonts w:ascii="Times New Roman" w:hAnsi="Times New Roman" w:cs="Times New Roman"/>
                                <w:sz w:val="120"/>
                                <w:szCs w:val="120"/>
                              </w:rPr>
                              <w:t>Health Policy</w:t>
                            </w:r>
                          </w:p>
                          <w:p w14:paraId="210B92CE" w14:textId="5CFC90C2" w:rsidR="00274BBC" w:rsidRPr="00274BBC" w:rsidRDefault="00274BBC" w:rsidP="00274BBC">
                            <w:pPr>
                              <w:jc w:val="center"/>
                              <w:rPr>
                                <w:rFonts w:ascii="Times New Roman" w:hAnsi="Times New Roman" w:cs="Times New Roman"/>
                                <w:sz w:val="80"/>
                                <w:szCs w:val="80"/>
                              </w:rPr>
                            </w:pPr>
                            <w:r>
                              <w:rPr>
                                <w:rFonts w:ascii="Times New Roman" w:hAnsi="Times New Roman" w:cs="Times New Roman"/>
                                <w:sz w:val="80"/>
                                <w:szCs w:val="80"/>
                              </w:rPr>
                              <w:t xml:space="preserve">WAC </w:t>
                            </w:r>
                            <w:r w:rsidRPr="00274BBC">
                              <w:rPr>
                                <w:rFonts w:ascii="Times New Roman" w:hAnsi="Times New Roman" w:cs="Times New Roman"/>
                                <w:sz w:val="80"/>
                                <w:szCs w:val="80"/>
                              </w:rPr>
                              <w:t>110.300.0500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2CCCC0" id="_x0000_t202" coordsize="21600,21600" o:spt="202" path="m,l,21600r21600,l21600,xe">
                <v:stroke joinstyle="miter"/>
                <v:path gradientshapeok="t" o:connecttype="rect"/>
              </v:shapetype>
              <v:shape id="Text Box 1" o:spid="_x0000_s1026" type="#_x0000_t202" style="position:absolute;margin-left:0;margin-top:1.8pt;width:387.65pt;height:173.3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q+GAIAAC0EAAAOAAAAZHJzL2Uyb0RvYy54bWysU8lu2zAQvRfoPxC817IVZ7FgOXATuCgQ&#10;JAGcImeaIi0BJIclaUvu13dIyQvSnopeqBnOaJb3Huf3nVZkL5xvwJR0MhpTIgyHqjHbkv54W325&#10;o8QHZiqmwIiSHoSn94vPn+atLUQONahKOIJFjC9aW9I6BFtkmee10MyPwAqDQQlOs4Cu22aVYy1W&#10;1yrLx+ObrAVXWQdceI+3j32QLlJ9KQUPL1J6EYgqKc4W0unSuYlntpizYuuYrRs+jMH+YQrNGoNN&#10;T6UeWWBk55o/SumGO/Agw4iDzkDKhou0A24zGX/YZl0zK9IuCI63J5j8/yvLn/dr++pI6L5ChwRG&#10;QFrrC4+XcZ9OOh2/OCnBOEJ4OMEmukA4Xk5neX53O6WEYyxHVmZXs1gnO/9unQ/fBGgSjZI65CXB&#10;xfZPPvSpx5TYzcCqUSpxowxpS3pzdT1OP5wiWFwZ7HEeNlqh23TDBhuoDriYg55zb/mqweZPzIdX&#10;5pBk3AWFG17wkAqwCQwWJTW4X3+7j/mIPUYpaVE0JfU/d8wJStR3g6zMJtNpVFlypte3OTruMrK5&#10;jJidfgDU5QSfiOXJjPlBHU3pQL+jvpexK4aY4di7pOFoPoReyvg+uFguUxLqyrLwZNaWx9IRzgjt&#10;W/fOnB3wD0jdMxzlxYoPNPS5PRHLXQDZJI4iwD2qA+6oycTy8H6i6C/9lHV+5YvfAAAA//8DAFBL&#10;AwQUAAYACAAAACEAdyd0594AAAAGAQAADwAAAGRycy9kb3ducmV2LnhtbEyPQUvDQBSE74L/YXmC&#10;N7sxJW2J2ZQSKILoobUXb5vsaxLcfRuz2zb6632e7HGYYeabYj05K844ht6TgsdZAgKp8aanVsHh&#10;ffuwAhGiJqOtJ1TwjQHW5e1NoXPjL7TD8z62gkso5FpBF+OQSxmaDp0OMz8gsXf0o9OR5dhKM+oL&#10;lzsr0yRZSKd74oVOD1h12HzuT07BS7V907s6dasfWz2/HjfD1+EjU+r+bto8gYg4xf8w/OEzOpTM&#10;VPsTmSCsAj4SFcwXINhcLrM5iJp1lqQgy0Je45e/AAAA//8DAFBLAQItABQABgAIAAAAIQC2gziS&#10;/gAAAOEBAAATAAAAAAAAAAAAAAAAAAAAAABbQ29udGVudF9UeXBlc10ueG1sUEsBAi0AFAAGAAgA&#10;AAAhADj9If/WAAAAlAEAAAsAAAAAAAAAAAAAAAAALwEAAF9yZWxzLy5yZWxzUEsBAi0AFAAGAAgA&#10;AAAhAJ1mWr4YAgAALQQAAA4AAAAAAAAAAAAAAAAALgIAAGRycy9lMm9Eb2MueG1sUEsBAi0AFAAG&#10;AAgAAAAhAHcndOfeAAAABgEAAA8AAAAAAAAAAAAAAAAAcgQAAGRycy9kb3ducmV2LnhtbFBLBQYA&#10;AAAABAAEAPMAAAB9BQAAAAA=&#10;" filled="f" stroked="f" strokeweight=".5pt">
                <v:textbox>
                  <w:txbxContent>
                    <w:p w14:paraId="0F421A37" w14:textId="784070EE" w:rsidR="00C229FF" w:rsidRDefault="00C229FF" w:rsidP="00274BBC">
                      <w:pPr>
                        <w:jc w:val="center"/>
                        <w:rPr>
                          <w:rFonts w:ascii="Times New Roman" w:hAnsi="Times New Roman" w:cs="Times New Roman"/>
                          <w:sz w:val="120"/>
                          <w:szCs w:val="120"/>
                        </w:rPr>
                      </w:pPr>
                      <w:r w:rsidRPr="00C229FF">
                        <w:rPr>
                          <w:rFonts w:ascii="Times New Roman" w:hAnsi="Times New Roman" w:cs="Times New Roman"/>
                          <w:sz w:val="120"/>
                          <w:szCs w:val="120"/>
                        </w:rPr>
                        <w:t>Health Policy</w:t>
                      </w:r>
                    </w:p>
                    <w:p w14:paraId="210B92CE" w14:textId="5CFC90C2" w:rsidR="00274BBC" w:rsidRPr="00274BBC" w:rsidRDefault="00274BBC" w:rsidP="00274BBC">
                      <w:pPr>
                        <w:jc w:val="center"/>
                        <w:rPr>
                          <w:rFonts w:ascii="Times New Roman" w:hAnsi="Times New Roman" w:cs="Times New Roman"/>
                          <w:sz w:val="80"/>
                          <w:szCs w:val="80"/>
                        </w:rPr>
                      </w:pPr>
                      <w:r>
                        <w:rPr>
                          <w:rFonts w:ascii="Times New Roman" w:hAnsi="Times New Roman" w:cs="Times New Roman"/>
                          <w:sz w:val="80"/>
                          <w:szCs w:val="80"/>
                        </w:rPr>
                        <w:t xml:space="preserve">WAC </w:t>
                      </w:r>
                      <w:r w:rsidRPr="00274BBC">
                        <w:rPr>
                          <w:rFonts w:ascii="Times New Roman" w:hAnsi="Times New Roman" w:cs="Times New Roman"/>
                          <w:sz w:val="80"/>
                          <w:szCs w:val="80"/>
                        </w:rPr>
                        <w:t>110.300.0500</w:t>
                      </w:r>
                    </w:p>
                  </w:txbxContent>
                </v:textbox>
                <w10:wrap anchorx="margin"/>
              </v:shape>
            </w:pict>
          </mc:Fallback>
        </mc:AlternateContent>
      </w:r>
    </w:p>
    <w:p w14:paraId="02981974" w14:textId="5FB94FBF" w:rsidR="00760F79" w:rsidRDefault="00760F79" w:rsidP="00760F79">
      <w:pPr>
        <w:pStyle w:val="NoSpacing"/>
        <w:rPr>
          <w:rFonts w:cstheme="minorHAnsi"/>
          <w:b/>
          <w:sz w:val="28"/>
          <w:szCs w:val="28"/>
        </w:rPr>
      </w:pPr>
    </w:p>
    <w:p w14:paraId="20152BBE" w14:textId="28995DE4" w:rsidR="00760F79" w:rsidRDefault="00760F79" w:rsidP="00760F79">
      <w:pPr>
        <w:pStyle w:val="NoSpacing"/>
        <w:rPr>
          <w:rFonts w:cstheme="minorHAnsi"/>
          <w:b/>
          <w:sz w:val="28"/>
          <w:szCs w:val="28"/>
        </w:rPr>
      </w:pPr>
    </w:p>
    <w:p w14:paraId="673BDF21" w14:textId="30EC324D" w:rsidR="00760F79" w:rsidRDefault="00760F79" w:rsidP="00760F79">
      <w:pPr>
        <w:pStyle w:val="NoSpacing"/>
        <w:rPr>
          <w:rFonts w:cstheme="minorHAnsi"/>
          <w:b/>
          <w:sz w:val="28"/>
          <w:szCs w:val="28"/>
        </w:rPr>
      </w:pPr>
    </w:p>
    <w:p w14:paraId="7EEBF44A" w14:textId="64B57E78" w:rsidR="00760F79" w:rsidRDefault="00760F79" w:rsidP="00760F79">
      <w:pPr>
        <w:pStyle w:val="NoSpacing"/>
        <w:rPr>
          <w:rFonts w:cstheme="minorHAnsi"/>
          <w:b/>
          <w:sz w:val="28"/>
          <w:szCs w:val="28"/>
        </w:rPr>
      </w:pPr>
    </w:p>
    <w:p w14:paraId="3D07AC06" w14:textId="2733728B" w:rsidR="00760F79" w:rsidRDefault="00760F79" w:rsidP="00760F79">
      <w:pPr>
        <w:pStyle w:val="NoSpacing"/>
        <w:rPr>
          <w:rFonts w:cstheme="minorHAnsi"/>
          <w:b/>
          <w:sz w:val="28"/>
          <w:szCs w:val="28"/>
        </w:rPr>
      </w:pPr>
    </w:p>
    <w:p w14:paraId="11B43EF5" w14:textId="73A89CB3" w:rsidR="00760F79" w:rsidRDefault="00760F79" w:rsidP="005C0FA6">
      <w:pPr>
        <w:pStyle w:val="TOCHeading"/>
      </w:pPr>
    </w:p>
    <w:p w14:paraId="417B5E8B" w14:textId="77777777" w:rsidR="005C0FA6" w:rsidRPr="005C0FA6" w:rsidRDefault="005C0FA6" w:rsidP="005C0FA6"/>
    <w:p w14:paraId="4ADFE6E3" w14:textId="77777777" w:rsidR="00760F79" w:rsidRDefault="00760F79" w:rsidP="00760F79">
      <w:pPr>
        <w:shd w:val="clear" w:color="auto" w:fill="FFFFFF"/>
        <w:spacing w:after="0" w:line="240" w:lineRule="auto"/>
        <w:rPr>
          <w:rFonts w:ascii="Helvetica" w:eastAsia="Times New Roman" w:hAnsi="Helvetica" w:cs="Helvetica"/>
          <w:color w:val="000000"/>
          <w:sz w:val="24"/>
          <w:szCs w:val="24"/>
        </w:rPr>
      </w:pPr>
    </w:p>
    <w:p w14:paraId="0AA980EA" w14:textId="77777777" w:rsidR="00760F79" w:rsidRDefault="00760F79" w:rsidP="00760F79">
      <w:pPr>
        <w:shd w:val="clear" w:color="auto" w:fill="FFFFFF"/>
        <w:spacing w:after="0" w:line="240" w:lineRule="auto"/>
        <w:rPr>
          <w:rFonts w:ascii="Helvetica" w:eastAsia="Times New Roman" w:hAnsi="Helvetica" w:cs="Helvetica"/>
          <w:color w:val="000000"/>
          <w:sz w:val="24"/>
          <w:szCs w:val="24"/>
        </w:rPr>
      </w:pPr>
    </w:p>
    <w:p w14:paraId="23C33A72" w14:textId="001FC182" w:rsidR="00760F79" w:rsidRPr="007153CA" w:rsidRDefault="00760F79" w:rsidP="00760F79">
      <w:pPr>
        <w:pStyle w:val="Heading1"/>
        <w:rPr>
          <w:rFonts w:ascii="Arial" w:hAnsi="Arial" w:cs="Arial"/>
          <w:color w:val="auto"/>
          <w:sz w:val="24"/>
          <w:szCs w:val="24"/>
        </w:rPr>
      </w:pPr>
      <w:bookmarkStart w:id="0" w:name="_Toc201173701"/>
      <w:bookmarkStart w:id="1" w:name="_Hlk535828655"/>
      <w:r w:rsidRPr="007153CA">
        <w:rPr>
          <w:rFonts w:ascii="Arial" w:eastAsia="Times New Roman" w:hAnsi="Arial" w:cs="Arial"/>
          <w:b/>
          <w:color w:val="000000"/>
          <w:sz w:val="24"/>
          <w:szCs w:val="24"/>
        </w:rPr>
        <w:lastRenderedPageBreak/>
        <w:t>Prevention of exposure to blood and body fluids plan</w:t>
      </w:r>
      <w:r w:rsidRPr="00822B85">
        <w:rPr>
          <w:rFonts w:ascii="Arial" w:hAnsi="Arial" w:cs="Arial"/>
          <w:b/>
          <w:color w:val="auto"/>
          <w:sz w:val="24"/>
          <w:szCs w:val="24"/>
        </w:rPr>
        <w:t xml:space="preserve"> </w:t>
      </w:r>
      <w:r w:rsidR="00822B85">
        <w:rPr>
          <w:rFonts w:ascii="Arial" w:hAnsi="Arial" w:cs="Arial"/>
          <w:b/>
          <w:color w:val="auto"/>
          <w:sz w:val="24"/>
          <w:szCs w:val="24"/>
        </w:rPr>
        <w:t>(</w:t>
      </w:r>
      <w:r w:rsidRPr="00822B85">
        <w:rPr>
          <w:rFonts w:ascii="Arial" w:hAnsi="Arial" w:cs="Arial"/>
          <w:b/>
          <w:color w:val="auto"/>
          <w:sz w:val="24"/>
          <w:szCs w:val="24"/>
        </w:rPr>
        <w:t>WAC 110-300-0400</w:t>
      </w:r>
      <w:r w:rsidR="00822B85">
        <w:rPr>
          <w:rFonts w:ascii="Arial" w:hAnsi="Arial" w:cs="Arial"/>
          <w:b/>
          <w:color w:val="auto"/>
          <w:sz w:val="24"/>
          <w:szCs w:val="24"/>
        </w:rPr>
        <w:t>)</w:t>
      </w:r>
      <w:bookmarkEnd w:id="0"/>
    </w:p>
    <w:p w14:paraId="13A5EC0D" w14:textId="77777777" w:rsidR="00760F79" w:rsidRPr="007153CA" w:rsidRDefault="00760F79" w:rsidP="00760F79">
      <w:pPr>
        <w:pStyle w:val="Heading1"/>
        <w:rPr>
          <w:rFonts w:ascii="Arial" w:hAnsi="Arial" w:cs="Arial"/>
          <w:sz w:val="24"/>
          <w:szCs w:val="24"/>
        </w:rPr>
      </w:pPr>
    </w:p>
    <w:p w14:paraId="4128176E" w14:textId="77777777" w:rsidR="00822B85" w:rsidRPr="00822B85" w:rsidRDefault="00822B85" w:rsidP="00822B85">
      <w:pPr>
        <w:rPr>
          <w:rFonts w:ascii="Arial" w:hAnsi="Arial" w:cs="Arial"/>
          <w:sz w:val="24"/>
          <w:szCs w:val="24"/>
        </w:rPr>
      </w:pPr>
      <w:r w:rsidRPr="00822B85">
        <w:rPr>
          <w:rFonts w:ascii="Arial" w:hAnsi="Arial" w:cs="Arial"/>
          <w:b/>
          <w:bCs/>
          <w:sz w:val="24"/>
          <w:szCs w:val="24"/>
        </w:rPr>
        <w:t>In accordance with WAC 110-300-0400 and the Washington Industrial Safety and Health Act (WISHA)</w:t>
      </w:r>
    </w:p>
    <w:p w14:paraId="3A17BAB1" w14:textId="77777777" w:rsidR="00822B85" w:rsidRPr="00822B85" w:rsidRDefault="00822B85" w:rsidP="00822B85">
      <w:pPr>
        <w:rPr>
          <w:rFonts w:ascii="Arial" w:hAnsi="Arial" w:cs="Arial"/>
          <w:sz w:val="24"/>
          <w:szCs w:val="24"/>
        </w:rPr>
      </w:pPr>
      <w:r w:rsidRPr="00822B85">
        <w:rPr>
          <w:rFonts w:ascii="Arial" w:hAnsi="Arial" w:cs="Arial"/>
          <w:sz w:val="24"/>
          <w:szCs w:val="24"/>
        </w:rPr>
        <w:t xml:space="preserve">At Busy </w:t>
      </w:r>
      <w:proofErr w:type="spellStart"/>
      <w:r w:rsidRPr="00822B85">
        <w:rPr>
          <w:rFonts w:ascii="Arial" w:hAnsi="Arial" w:cs="Arial"/>
          <w:sz w:val="24"/>
          <w:szCs w:val="24"/>
        </w:rPr>
        <w:t>Kidz</w:t>
      </w:r>
      <w:proofErr w:type="spellEnd"/>
      <w:r w:rsidRPr="00822B85">
        <w:rPr>
          <w:rFonts w:ascii="Arial" w:hAnsi="Arial" w:cs="Arial"/>
          <w:sz w:val="24"/>
          <w:szCs w:val="24"/>
        </w:rPr>
        <w:t xml:space="preserve"> Early Learning, we are committed to ensuring the health and safety of all staff and children. As required by the Washington State Department of Labor and Industries (L&amp;I), we maintain a plan to eliminate or minimize exposure to bloodborne pathogens and other potentially infectious materials.</w:t>
      </w:r>
    </w:p>
    <w:p w14:paraId="5C90D4E7" w14:textId="77777777" w:rsidR="007153CA" w:rsidRPr="007153CA" w:rsidRDefault="007153CA" w:rsidP="00760F79">
      <w:pPr>
        <w:rPr>
          <w:rFonts w:ascii="Arial" w:hAnsi="Arial" w:cs="Arial"/>
          <w:sz w:val="24"/>
          <w:szCs w:val="24"/>
        </w:rPr>
      </w:pPr>
    </w:p>
    <w:p w14:paraId="589C607C" w14:textId="77777777" w:rsidR="00760F79" w:rsidRPr="007153CA" w:rsidRDefault="00760F79" w:rsidP="00760F79">
      <w:pPr>
        <w:rPr>
          <w:rFonts w:ascii="Arial" w:hAnsi="Arial" w:cs="Arial"/>
          <w:b/>
          <w:sz w:val="24"/>
          <w:szCs w:val="24"/>
        </w:rPr>
      </w:pPr>
      <w:r w:rsidRPr="007153CA">
        <w:rPr>
          <w:rFonts w:ascii="Arial" w:hAnsi="Arial" w:cs="Arial"/>
          <w:b/>
          <w:sz w:val="24"/>
          <w:szCs w:val="24"/>
        </w:rPr>
        <w:t>What is a Bloodborne Pathogen?</w:t>
      </w:r>
    </w:p>
    <w:p w14:paraId="74507FAD" w14:textId="238C71F3" w:rsidR="00972546" w:rsidRDefault="00972546" w:rsidP="00972546">
      <w:pPr>
        <w:spacing w:after="0" w:line="240" w:lineRule="auto"/>
        <w:rPr>
          <w:rFonts w:ascii="Arial" w:hAnsi="Arial" w:cs="Arial"/>
          <w:sz w:val="24"/>
          <w:szCs w:val="24"/>
        </w:rPr>
      </w:pPr>
      <w:r w:rsidRPr="00972546">
        <w:rPr>
          <w:rFonts w:ascii="Arial" w:hAnsi="Arial" w:cs="Arial"/>
          <w:sz w:val="24"/>
          <w:szCs w:val="24"/>
        </w:rPr>
        <w:t>A Bloodborne Pathogen (BBP) is a microscopic organism</w:t>
      </w:r>
      <w:r>
        <w:rPr>
          <w:rFonts w:ascii="Arial" w:hAnsi="Arial" w:cs="Arial"/>
          <w:sz w:val="24"/>
          <w:szCs w:val="24"/>
        </w:rPr>
        <w:t xml:space="preserve"> </w:t>
      </w:r>
      <w:r w:rsidRPr="00972546">
        <w:rPr>
          <w:rFonts w:ascii="Arial" w:hAnsi="Arial" w:cs="Arial"/>
          <w:sz w:val="24"/>
          <w:szCs w:val="24"/>
        </w:rPr>
        <w:t>such as a virus or bacteria</w:t>
      </w:r>
      <w:r>
        <w:rPr>
          <w:rFonts w:ascii="Arial" w:hAnsi="Arial" w:cs="Arial"/>
          <w:sz w:val="24"/>
          <w:szCs w:val="24"/>
        </w:rPr>
        <w:t xml:space="preserve"> </w:t>
      </w:r>
      <w:r w:rsidRPr="00972546">
        <w:rPr>
          <w:rFonts w:ascii="Arial" w:hAnsi="Arial" w:cs="Arial"/>
          <w:sz w:val="24"/>
          <w:szCs w:val="24"/>
        </w:rPr>
        <w:t>that is found in human blood or other potentially infectious body fluids and can cause disease in humans.</w:t>
      </w:r>
    </w:p>
    <w:p w14:paraId="30B5C09E" w14:textId="77777777" w:rsidR="00972546" w:rsidRPr="00972546" w:rsidRDefault="00972546" w:rsidP="00972546">
      <w:pPr>
        <w:spacing w:after="0" w:line="240" w:lineRule="auto"/>
        <w:rPr>
          <w:rFonts w:ascii="Arial" w:hAnsi="Arial" w:cs="Arial"/>
          <w:sz w:val="24"/>
          <w:szCs w:val="24"/>
        </w:rPr>
      </w:pPr>
    </w:p>
    <w:p w14:paraId="43B70800" w14:textId="77777777" w:rsidR="00720617" w:rsidRPr="00720617" w:rsidRDefault="00720617" w:rsidP="00720617">
      <w:pPr>
        <w:rPr>
          <w:rFonts w:ascii="Arial" w:hAnsi="Arial" w:cs="Arial"/>
          <w:b/>
          <w:bCs/>
          <w:sz w:val="24"/>
          <w:szCs w:val="24"/>
        </w:rPr>
      </w:pPr>
      <w:r w:rsidRPr="00720617">
        <w:rPr>
          <w:rFonts w:ascii="Arial" w:hAnsi="Arial" w:cs="Arial"/>
          <w:sz w:val="24"/>
          <w:szCs w:val="24"/>
        </w:rPr>
        <w:t>Common Bloodborne Pathogens include</w:t>
      </w:r>
      <w:r w:rsidRPr="00720617">
        <w:rPr>
          <w:rFonts w:ascii="Arial" w:hAnsi="Arial" w:cs="Arial"/>
          <w:b/>
          <w:bCs/>
          <w:sz w:val="24"/>
          <w:szCs w:val="24"/>
        </w:rPr>
        <w:t>:</w:t>
      </w:r>
    </w:p>
    <w:p w14:paraId="5FBAB0E7" w14:textId="77777777" w:rsidR="00720617" w:rsidRPr="00720617" w:rsidRDefault="00720617" w:rsidP="00AC78B9">
      <w:pPr>
        <w:numPr>
          <w:ilvl w:val="0"/>
          <w:numId w:val="5"/>
        </w:numPr>
        <w:rPr>
          <w:rFonts w:ascii="Arial" w:hAnsi="Arial" w:cs="Arial"/>
          <w:sz w:val="24"/>
          <w:szCs w:val="24"/>
        </w:rPr>
      </w:pPr>
      <w:r w:rsidRPr="00720617">
        <w:rPr>
          <w:rFonts w:ascii="Arial" w:hAnsi="Arial" w:cs="Arial"/>
          <w:b/>
          <w:bCs/>
          <w:sz w:val="24"/>
          <w:szCs w:val="24"/>
        </w:rPr>
        <w:t>Hepatitis B (HBV)</w:t>
      </w:r>
    </w:p>
    <w:p w14:paraId="18218402" w14:textId="77777777" w:rsidR="00720617" w:rsidRPr="00720617" w:rsidRDefault="00720617" w:rsidP="00AC78B9">
      <w:pPr>
        <w:numPr>
          <w:ilvl w:val="0"/>
          <w:numId w:val="5"/>
        </w:numPr>
        <w:rPr>
          <w:rFonts w:ascii="Arial" w:hAnsi="Arial" w:cs="Arial"/>
          <w:sz w:val="24"/>
          <w:szCs w:val="24"/>
        </w:rPr>
      </w:pPr>
      <w:r w:rsidRPr="00720617">
        <w:rPr>
          <w:rFonts w:ascii="Arial" w:hAnsi="Arial" w:cs="Arial"/>
          <w:b/>
          <w:bCs/>
          <w:sz w:val="24"/>
          <w:szCs w:val="24"/>
        </w:rPr>
        <w:t>Hepatitis C (HCV)</w:t>
      </w:r>
    </w:p>
    <w:p w14:paraId="58D1FE64" w14:textId="77777777" w:rsidR="00720617" w:rsidRPr="00FA063F" w:rsidRDefault="00720617" w:rsidP="00AC78B9">
      <w:pPr>
        <w:numPr>
          <w:ilvl w:val="0"/>
          <w:numId w:val="5"/>
        </w:numPr>
        <w:rPr>
          <w:rFonts w:ascii="Arial" w:hAnsi="Arial" w:cs="Arial"/>
          <w:sz w:val="24"/>
          <w:szCs w:val="24"/>
        </w:rPr>
      </w:pPr>
      <w:r w:rsidRPr="00720617">
        <w:rPr>
          <w:rFonts w:ascii="Arial" w:hAnsi="Arial" w:cs="Arial"/>
          <w:b/>
          <w:bCs/>
          <w:sz w:val="24"/>
          <w:szCs w:val="24"/>
        </w:rPr>
        <w:t>Human Immunodeficiency Virus (HIV)</w:t>
      </w:r>
    </w:p>
    <w:p w14:paraId="64702943" w14:textId="77777777" w:rsidR="00FA063F" w:rsidRPr="00FA063F" w:rsidRDefault="00FA063F" w:rsidP="00FA063F">
      <w:pPr>
        <w:rPr>
          <w:rFonts w:ascii="Arial" w:hAnsi="Arial" w:cs="Arial"/>
          <w:b/>
          <w:bCs/>
          <w:sz w:val="24"/>
          <w:szCs w:val="24"/>
        </w:rPr>
      </w:pPr>
      <w:r w:rsidRPr="00FA063F">
        <w:rPr>
          <w:rFonts w:ascii="Arial" w:hAnsi="Arial" w:cs="Arial"/>
          <w:b/>
          <w:bCs/>
          <w:sz w:val="24"/>
          <w:szCs w:val="24"/>
        </w:rPr>
        <w:t>How BBPs are transmitted:</w:t>
      </w:r>
    </w:p>
    <w:p w14:paraId="3DEBCD4D" w14:textId="77777777" w:rsidR="00FA063F" w:rsidRPr="00FA063F" w:rsidRDefault="00FA063F" w:rsidP="00FA063F">
      <w:pPr>
        <w:rPr>
          <w:rFonts w:ascii="Arial" w:hAnsi="Arial" w:cs="Arial"/>
          <w:sz w:val="24"/>
          <w:szCs w:val="24"/>
        </w:rPr>
      </w:pPr>
      <w:r w:rsidRPr="00FA063F">
        <w:rPr>
          <w:rFonts w:ascii="Arial" w:hAnsi="Arial" w:cs="Arial"/>
          <w:sz w:val="24"/>
          <w:szCs w:val="24"/>
        </w:rPr>
        <w:t>BBPs are typically spread when blood or certain body fluids from an infected person enter another person’s body through:</w:t>
      </w:r>
    </w:p>
    <w:p w14:paraId="1A2FD446" w14:textId="77777777" w:rsidR="00FA063F" w:rsidRPr="00FA063F" w:rsidRDefault="00FA063F" w:rsidP="00AC78B9">
      <w:pPr>
        <w:numPr>
          <w:ilvl w:val="0"/>
          <w:numId w:val="6"/>
        </w:numPr>
        <w:rPr>
          <w:rFonts w:ascii="Arial" w:hAnsi="Arial" w:cs="Arial"/>
          <w:sz w:val="24"/>
          <w:szCs w:val="24"/>
        </w:rPr>
      </w:pPr>
      <w:r w:rsidRPr="00FA063F">
        <w:rPr>
          <w:rFonts w:ascii="Arial" w:hAnsi="Arial" w:cs="Arial"/>
          <w:sz w:val="24"/>
          <w:szCs w:val="24"/>
        </w:rPr>
        <w:t>A cut, scrape, or open wound</w:t>
      </w:r>
    </w:p>
    <w:p w14:paraId="37EF37FA" w14:textId="77777777" w:rsidR="00FA063F" w:rsidRPr="00FA063F" w:rsidRDefault="00FA063F" w:rsidP="00AC78B9">
      <w:pPr>
        <w:numPr>
          <w:ilvl w:val="0"/>
          <w:numId w:val="6"/>
        </w:numPr>
        <w:rPr>
          <w:rFonts w:ascii="Arial" w:hAnsi="Arial" w:cs="Arial"/>
          <w:sz w:val="24"/>
          <w:szCs w:val="24"/>
        </w:rPr>
      </w:pPr>
      <w:r w:rsidRPr="00FA063F">
        <w:rPr>
          <w:rFonts w:ascii="Arial" w:hAnsi="Arial" w:cs="Arial"/>
          <w:sz w:val="24"/>
          <w:szCs w:val="24"/>
        </w:rPr>
        <w:t>Mucous membranes (eyes, nose, mouth)</w:t>
      </w:r>
    </w:p>
    <w:p w14:paraId="6F4354A6" w14:textId="77777777" w:rsidR="00FA063F" w:rsidRPr="00FA063F" w:rsidRDefault="00FA063F" w:rsidP="00AC78B9">
      <w:pPr>
        <w:numPr>
          <w:ilvl w:val="0"/>
          <w:numId w:val="6"/>
        </w:numPr>
        <w:rPr>
          <w:rFonts w:ascii="Arial" w:hAnsi="Arial" w:cs="Arial"/>
          <w:sz w:val="24"/>
          <w:szCs w:val="24"/>
        </w:rPr>
      </w:pPr>
      <w:r w:rsidRPr="00FA063F">
        <w:rPr>
          <w:rFonts w:ascii="Arial" w:hAnsi="Arial" w:cs="Arial"/>
          <w:sz w:val="24"/>
          <w:szCs w:val="24"/>
        </w:rPr>
        <w:t>Needlestick injuries or contact with sharp contaminated objects</w:t>
      </w:r>
    </w:p>
    <w:p w14:paraId="0513548D" w14:textId="77777777" w:rsidR="00FA063F" w:rsidRPr="00FA063F" w:rsidRDefault="00FA063F" w:rsidP="00AC78B9">
      <w:pPr>
        <w:numPr>
          <w:ilvl w:val="0"/>
          <w:numId w:val="6"/>
        </w:numPr>
        <w:rPr>
          <w:rFonts w:ascii="Arial" w:hAnsi="Arial" w:cs="Arial"/>
          <w:sz w:val="24"/>
          <w:szCs w:val="24"/>
        </w:rPr>
      </w:pPr>
      <w:r w:rsidRPr="00FA063F">
        <w:rPr>
          <w:rFonts w:ascii="Arial" w:hAnsi="Arial" w:cs="Arial"/>
          <w:sz w:val="24"/>
          <w:szCs w:val="24"/>
        </w:rPr>
        <w:t>Contact with broken skin</w:t>
      </w:r>
    </w:p>
    <w:p w14:paraId="519F5C98" w14:textId="77777777" w:rsidR="00FA063F" w:rsidRPr="00FA063F" w:rsidRDefault="00FA063F" w:rsidP="00FA063F">
      <w:pPr>
        <w:rPr>
          <w:rFonts w:ascii="Arial" w:hAnsi="Arial" w:cs="Arial"/>
          <w:b/>
          <w:bCs/>
          <w:sz w:val="24"/>
          <w:szCs w:val="24"/>
        </w:rPr>
      </w:pPr>
      <w:r w:rsidRPr="00FA063F">
        <w:rPr>
          <w:rFonts w:ascii="Arial" w:hAnsi="Arial" w:cs="Arial"/>
          <w:b/>
          <w:bCs/>
          <w:sz w:val="24"/>
          <w:szCs w:val="24"/>
        </w:rPr>
        <w:t>In early learning environments, exposure risks might occur from:</w:t>
      </w:r>
    </w:p>
    <w:p w14:paraId="69B015F9" w14:textId="77777777" w:rsidR="00FA063F" w:rsidRPr="00FA063F" w:rsidRDefault="00FA063F" w:rsidP="00AC78B9">
      <w:pPr>
        <w:numPr>
          <w:ilvl w:val="0"/>
          <w:numId w:val="7"/>
        </w:numPr>
        <w:rPr>
          <w:rFonts w:ascii="Arial" w:hAnsi="Arial" w:cs="Arial"/>
          <w:sz w:val="24"/>
          <w:szCs w:val="24"/>
        </w:rPr>
      </w:pPr>
      <w:r w:rsidRPr="00FA063F">
        <w:rPr>
          <w:rFonts w:ascii="Arial" w:hAnsi="Arial" w:cs="Arial"/>
          <w:sz w:val="24"/>
          <w:szCs w:val="24"/>
        </w:rPr>
        <w:t>Diapering accidents involving feces</w:t>
      </w:r>
    </w:p>
    <w:p w14:paraId="2347DABC" w14:textId="77777777" w:rsidR="00FA063F" w:rsidRPr="00FA063F" w:rsidRDefault="00FA063F" w:rsidP="00AC78B9">
      <w:pPr>
        <w:numPr>
          <w:ilvl w:val="0"/>
          <w:numId w:val="7"/>
        </w:numPr>
        <w:rPr>
          <w:rFonts w:ascii="Arial" w:hAnsi="Arial" w:cs="Arial"/>
          <w:sz w:val="24"/>
          <w:szCs w:val="24"/>
        </w:rPr>
      </w:pPr>
      <w:r w:rsidRPr="00FA063F">
        <w:rPr>
          <w:rFonts w:ascii="Arial" w:hAnsi="Arial" w:cs="Arial"/>
          <w:sz w:val="24"/>
          <w:szCs w:val="24"/>
        </w:rPr>
        <w:t>Nosebleeds or cuts</w:t>
      </w:r>
    </w:p>
    <w:p w14:paraId="169F19A5" w14:textId="77777777" w:rsidR="00FA063F" w:rsidRPr="00FA063F" w:rsidRDefault="00FA063F" w:rsidP="00AC78B9">
      <w:pPr>
        <w:numPr>
          <w:ilvl w:val="0"/>
          <w:numId w:val="7"/>
        </w:numPr>
        <w:rPr>
          <w:rFonts w:ascii="Arial" w:hAnsi="Arial" w:cs="Arial"/>
          <w:sz w:val="24"/>
          <w:szCs w:val="24"/>
        </w:rPr>
      </w:pPr>
      <w:r w:rsidRPr="00FA063F">
        <w:rPr>
          <w:rFonts w:ascii="Arial" w:hAnsi="Arial" w:cs="Arial"/>
          <w:sz w:val="24"/>
          <w:szCs w:val="24"/>
        </w:rPr>
        <w:t>Vomit or saliva containing blood</w:t>
      </w:r>
    </w:p>
    <w:p w14:paraId="70A77D05" w14:textId="77777777" w:rsidR="00FA063F" w:rsidRPr="00FA063F" w:rsidRDefault="00FA063F" w:rsidP="00AC78B9">
      <w:pPr>
        <w:numPr>
          <w:ilvl w:val="0"/>
          <w:numId w:val="7"/>
        </w:numPr>
        <w:rPr>
          <w:rFonts w:ascii="Arial" w:hAnsi="Arial" w:cs="Arial"/>
          <w:sz w:val="24"/>
          <w:szCs w:val="24"/>
        </w:rPr>
      </w:pPr>
      <w:r w:rsidRPr="00FA063F">
        <w:rPr>
          <w:rFonts w:ascii="Arial" w:hAnsi="Arial" w:cs="Arial"/>
          <w:sz w:val="24"/>
          <w:szCs w:val="24"/>
        </w:rPr>
        <w:t>Cleaning up after accidents or injuries</w:t>
      </w:r>
    </w:p>
    <w:p w14:paraId="46752BBF" w14:textId="77777777" w:rsidR="00FA063F" w:rsidRPr="00720617" w:rsidRDefault="00FA063F" w:rsidP="00FA063F">
      <w:pPr>
        <w:rPr>
          <w:rFonts w:ascii="Arial" w:hAnsi="Arial" w:cs="Arial"/>
          <w:sz w:val="24"/>
          <w:szCs w:val="24"/>
        </w:rPr>
      </w:pPr>
    </w:p>
    <w:p w14:paraId="3DD9D5D1" w14:textId="77777777" w:rsidR="00760F79" w:rsidRPr="007153CA" w:rsidRDefault="00760F79" w:rsidP="00760F79">
      <w:pPr>
        <w:rPr>
          <w:rFonts w:ascii="Arial" w:hAnsi="Arial" w:cs="Arial"/>
          <w:sz w:val="24"/>
          <w:szCs w:val="24"/>
        </w:rPr>
      </w:pPr>
    </w:p>
    <w:p w14:paraId="4707EDF2" w14:textId="77777777" w:rsidR="00AF7931" w:rsidRPr="00AF7931" w:rsidRDefault="00AF7931" w:rsidP="00AF7931">
      <w:pPr>
        <w:rPr>
          <w:rFonts w:ascii="Arial" w:hAnsi="Arial" w:cs="Arial"/>
          <w:b/>
          <w:bCs/>
          <w:sz w:val="24"/>
          <w:szCs w:val="24"/>
        </w:rPr>
      </w:pPr>
      <w:r w:rsidRPr="00AF7931">
        <w:rPr>
          <w:rFonts w:ascii="Arial" w:hAnsi="Arial" w:cs="Arial"/>
          <w:b/>
          <w:bCs/>
          <w:sz w:val="24"/>
          <w:szCs w:val="24"/>
        </w:rPr>
        <w:lastRenderedPageBreak/>
        <w:t>Handwashing After Exposure to Blood or Body Fluids (BBP Exposure)</w:t>
      </w:r>
    </w:p>
    <w:p w14:paraId="16404990" w14:textId="77777777" w:rsidR="00AF7931" w:rsidRPr="00AF7931" w:rsidRDefault="00AF7931" w:rsidP="00AF7931">
      <w:pPr>
        <w:rPr>
          <w:rFonts w:ascii="Arial" w:hAnsi="Arial" w:cs="Arial"/>
          <w:bCs/>
          <w:sz w:val="24"/>
          <w:szCs w:val="24"/>
        </w:rPr>
      </w:pPr>
      <w:r w:rsidRPr="00AF7931">
        <w:rPr>
          <w:rFonts w:ascii="Arial" w:hAnsi="Arial" w:cs="Arial"/>
          <w:bCs/>
          <w:sz w:val="24"/>
          <w:szCs w:val="24"/>
        </w:rPr>
        <w:t>All staff must follow this hand hygiene procedure immediately after any potential exposure to blood or other potentially infectious materials (OPIM), including blood, vomit, urine, feces, saliva (if blood is present), or other bodily fluids:</w:t>
      </w:r>
    </w:p>
    <w:p w14:paraId="3B52DB53" w14:textId="77777777" w:rsidR="00AF7931" w:rsidRPr="00AF7931" w:rsidRDefault="00AF7931" w:rsidP="00AF7931">
      <w:pPr>
        <w:rPr>
          <w:rFonts w:ascii="Arial" w:hAnsi="Arial" w:cs="Arial"/>
          <w:b/>
          <w:sz w:val="24"/>
          <w:szCs w:val="24"/>
        </w:rPr>
      </w:pPr>
      <w:r w:rsidRPr="00AF7931">
        <w:rPr>
          <w:rFonts w:ascii="Arial" w:hAnsi="Arial" w:cs="Arial"/>
          <w:b/>
          <w:sz w:val="24"/>
          <w:szCs w:val="24"/>
        </w:rPr>
        <w:t>Step-by-Step Procedure:</w:t>
      </w:r>
    </w:p>
    <w:p w14:paraId="74B4D9F6" w14:textId="77777777" w:rsidR="00AF7931" w:rsidRPr="00AF7931" w:rsidRDefault="00AF7931" w:rsidP="00AC78B9">
      <w:pPr>
        <w:numPr>
          <w:ilvl w:val="0"/>
          <w:numId w:val="8"/>
        </w:numPr>
        <w:rPr>
          <w:rFonts w:ascii="Arial" w:hAnsi="Arial" w:cs="Arial"/>
          <w:bCs/>
          <w:sz w:val="24"/>
          <w:szCs w:val="24"/>
        </w:rPr>
      </w:pPr>
      <w:r w:rsidRPr="00AF7931">
        <w:rPr>
          <w:rFonts w:ascii="Arial" w:hAnsi="Arial" w:cs="Arial"/>
          <w:bCs/>
          <w:sz w:val="24"/>
          <w:szCs w:val="24"/>
        </w:rPr>
        <w:t>Remove gloves properly without touching the contaminated outer surface.</w:t>
      </w:r>
    </w:p>
    <w:p w14:paraId="591AB843" w14:textId="77777777" w:rsidR="00AF7931" w:rsidRPr="00AF7931" w:rsidRDefault="00AF7931" w:rsidP="00AC78B9">
      <w:pPr>
        <w:numPr>
          <w:ilvl w:val="0"/>
          <w:numId w:val="8"/>
        </w:numPr>
        <w:rPr>
          <w:rFonts w:ascii="Arial" w:hAnsi="Arial" w:cs="Arial"/>
          <w:bCs/>
          <w:sz w:val="24"/>
          <w:szCs w:val="24"/>
        </w:rPr>
      </w:pPr>
      <w:r w:rsidRPr="00AF7931">
        <w:rPr>
          <w:rFonts w:ascii="Arial" w:hAnsi="Arial" w:cs="Arial"/>
          <w:bCs/>
          <w:sz w:val="24"/>
          <w:szCs w:val="24"/>
        </w:rPr>
        <w:t>Immediately wash hands with soap and warm running water.</w:t>
      </w:r>
    </w:p>
    <w:p w14:paraId="711BD2F4" w14:textId="77777777" w:rsidR="00AF7931" w:rsidRPr="00AF7931" w:rsidRDefault="00AF7931" w:rsidP="00AC78B9">
      <w:pPr>
        <w:numPr>
          <w:ilvl w:val="0"/>
          <w:numId w:val="8"/>
        </w:numPr>
        <w:rPr>
          <w:rFonts w:ascii="Arial" w:hAnsi="Arial" w:cs="Arial"/>
          <w:bCs/>
          <w:sz w:val="24"/>
          <w:szCs w:val="24"/>
        </w:rPr>
      </w:pPr>
      <w:r w:rsidRPr="00AF7931">
        <w:rPr>
          <w:rFonts w:ascii="Arial" w:hAnsi="Arial" w:cs="Arial"/>
          <w:bCs/>
          <w:sz w:val="24"/>
          <w:szCs w:val="24"/>
        </w:rPr>
        <w:t>Lather thoroughly, scrubbing all surfaces of the hands, wrists, fingernails, and between fingers for at least 20 seconds.</w:t>
      </w:r>
    </w:p>
    <w:p w14:paraId="5378DB11" w14:textId="77777777" w:rsidR="00AF7931" w:rsidRPr="00AF7931" w:rsidRDefault="00AF7931" w:rsidP="00AC78B9">
      <w:pPr>
        <w:numPr>
          <w:ilvl w:val="0"/>
          <w:numId w:val="8"/>
        </w:numPr>
        <w:rPr>
          <w:rFonts w:ascii="Arial" w:hAnsi="Arial" w:cs="Arial"/>
          <w:bCs/>
          <w:sz w:val="24"/>
          <w:szCs w:val="24"/>
        </w:rPr>
      </w:pPr>
      <w:r w:rsidRPr="00AF7931">
        <w:rPr>
          <w:rFonts w:ascii="Arial" w:hAnsi="Arial" w:cs="Arial"/>
          <w:bCs/>
          <w:sz w:val="24"/>
          <w:szCs w:val="24"/>
        </w:rPr>
        <w:t>Rinse well under running water.</w:t>
      </w:r>
    </w:p>
    <w:p w14:paraId="5E7901E7" w14:textId="77777777" w:rsidR="00AF7931" w:rsidRPr="00AF7931" w:rsidRDefault="00AF7931" w:rsidP="00AC78B9">
      <w:pPr>
        <w:numPr>
          <w:ilvl w:val="0"/>
          <w:numId w:val="8"/>
        </w:numPr>
        <w:rPr>
          <w:rFonts w:ascii="Arial" w:hAnsi="Arial" w:cs="Arial"/>
          <w:bCs/>
          <w:sz w:val="24"/>
          <w:szCs w:val="24"/>
        </w:rPr>
      </w:pPr>
      <w:r w:rsidRPr="00AF7931">
        <w:rPr>
          <w:rFonts w:ascii="Arial" w:hAnsi="Arial" w:cs="Arial"/>
          <w:bCs/>
          <w:sz w:val="24"/>
          <w:szCs w:val="24"/>
        </w:rPr>
        <w:t>Dry hands with a clean, single-use paper towel.</w:t>
      </w:r>
    </w:p>
    <w:p w14:paraId="634AD5E1" w14:textId="77777777" w:rsidR="00AF7931" w:rsidRPr="00AF7931" w:rsidRDefault="00AF7931" w:rsidP="00AC78B9">
      <w:pPr>
        <w:numPr>
          <w:ilvl w:val="0"/>
          <w:numId w:val="8"/>
        </w:numPr>
        <w:rPr>
          <w:rFonts w:ascii="Arial" w:hAnsi="Arial" w:cs="Arial"/>
          <w:bCs/>
          <w:sz w:val="24"/>
          <w:szCs w:val="24"/>
        </w:rPr>
      </w:pPr>
      <w:r w:rsidRPr="00AF7931">
        <w:rPr>
          <w:rFonts w:ascii="Arial" w:hAnsi="Arial" w:cs="Arial"/>
          <w:bCs/>
          <w:sz w:val="24"/>
          <w:szCs w:val="24"/>
        </w:rPr>
        <w:t>Use the paper towel to turn off the faucet to avoid re-contaminating your hands.</w:t>
      </w:r>
    </w:p>
    <w:p w14:paraId="48FC0635" w14:textId="77777777" w:rsidR="00AF7931" w:rsidRPr="00AF7931" w:rsidRDefault="00AF7931" w:rsidP="00AF7931">
      <w:pPr>
        <w:rPr>
          <w:rFonts w:ascii="Arial" w:hAnsi="Arial" w:cs="Arial"/>
          <w:b/>
          <w:sz w:val="24"/>
          <w:szCs w:val="24"/>
        </w:rPr>
      </w:pPr>
      <w:r w:rsidRPr="00AF7931">
        <w:rPr>
          <w:rFonts w:ascii="Arial" w:hAnsi="Arial" w:cs="Arial"/>
          <w:b/>
          <w:sz w:val="24"/>
          <w:szCs w:val="24"/>
        </w:rPr>
        <w:t>Important Notes:</w:t>
      </w:r>
    </w:p>
    <w:p w14:paraId="0787078F" w14:textId="77777777" w:rsidR="00AF7931" w:rsidRPr="00AF7931" w:rsidRDefault="00AF7931" w:rsidP="00AC78B9">
      <w:pPr>
        <w:numPr>
          <w:ilvl w:val="0"/>
          <w:numId w:val="9"/>
        </w:numPr>
        <w:rPr>
          <w:rFonts w:ascii="Arial" w:hAnsi="Arial" w:cs="Arial"/>
          <w:bCs/>
          <w:sz w:val="24"/>
          <w:szCs w:val="24"/>
        </w:rPr>
      </w:pPr>
      <w:r w:rsidRPr="00AF7931">
        <w:rPr>
          <w:rFonts w:ascii="Arial" w:hAnsi="Arial" w:cs="Arial"/>
          <w:bCs/>
          <w:sz w:val="24"/>
          <w:szCs w:val="24"/>
        </w:rPr>
        <w:t>Handwashing must be performed even if gloves were worn during contact with blood or body fluids.</w:t>
      </w:r>
    </w:p>
    <w:p w14:paraId="6239A66E" w14:textId="77777777" w:rsidR="00AF7931" w:rsidRPr="00AF7931" w:rsidRDefault="00AF7931" w:rsidP="00AC78B9">
      <w:pPr>
        <w:numPr>
          <w:ilvl w:val="0"/>
          <w:numId w:val="9"/>
        </w:numPr>
        <w:rPr>
          <w:rFonts w:ascii="Arial" w:hAnsi="Arial" w:cs="Arial"/>
          <w:bCs/>
          <w:sz w:val="24"/>
          <w:szCs w:val="24"/>
        </w:rPr>
      </w:pPr>
      <w:r w:rsidRPr="00AF7931">
        <w:rPr>
          <w:rFonts w:ascii="Arial" w:hAnsi="Arial" w:cs="Arial"/>
          <w:bCs/>
          <w:sz w:val="24"/>
          <w:szCs w:val="24"/>
        </w:rPr>
        <w:t>If soap and water are not immediately available (e.g., outdoors), use a hand sanitizer with at least 60% alcohol, then wash with soap and water as soon as possible.</w:t>
      </w:r>
    </w:p>
    <w:p w14:paraId="58B2AD9D" w14:textId="77777777" w:rsidR="00AF7931" w:rsidRPr="00AF7931" w:rsidRDefault="00AF7931" w:rsidP="00AC78B9">
      <w:pPr>
        <w:numPr>
          <w:ilvl w:val="0"/>
          <w:numId w:val="9"/>
        </w:numPr>
        <w:rPr>
          <w:rFonts w:ascii="Arial" w:hAnsi="Arial" w:cs="Arial"/>
          <w:bCs/>
          <w:sz w:val="24"/>
          <w:szCs w:val="24"/>
        </w:rPr>
      </w:pPr>
      <w:r w:rsidRPr="00AF7931">
        <w:rPr>
          <w:rFonts w:ascii="Arial" w:hAnsi="Arial" w:cs="Arial"/>
          <w:bCs/>
          <w:sz w:val="24"/>
          <w:szCs w:val="24"/>
        </w:rPr>
        <w:t>After exposure, report the incident immediately to your supervisor and follow your center’s BBP post-exposure protocol.</w:t>
      </w:r>
    </w:p>
    <w:p w14:paraId="59BB5034" w14:textId="77777777" w:rsidR="00AF7931" w:rsidRPr="00AF7931" w:rsidRDefault="00AF7931" w:rsidP="00AF7931">
      <w:pPr>
        <w:rPr>
          <w:rFonts w:ascii="Arial" w:hAnsi="Arial" w:cs="Arial"/>
          <w:b/>
          <w:sz w:val="24"/>
          <w:szCs w:val="24"/>
        </w:rPr>
      </w:pPr>
      <w:r w:rsidRPr="00AF7931">
        <w:rPr>
          <w:rFonts w:ascii="Arial" w:hAnsi="Arial" w:cs="Arial"/>
          <w:b/>
          <w:sz w:val="24"/>
          <w:szCs w:val="24"/>
        </w:rPr>
        <w:t>Staff Training Requirement:</w:t>
      </w:r>
    </w:p>
    <w:p w14:paraId="0200B183" w14:textId="77777777" w:rsidR="00AF7931" w:rsidRDefault="00AF7931" w:rsidP="00AF7931">
      <w:pPr>
        <w:rPr>
          <w:rFonts w:ascii="Arial" w:hAnsi="Arial" w:cs="Arial"/>
          <w:bCs/>
          <w:sz w:val="24"/>
          <w:szCs w:val="24"/>
        </w:rPr>
      </w:pPr>
      <w:r w:rsidRPr="00AF7931">
        <w:rPr>
          <w:rFonts w:ascii="Arial" w:hAnsi="Arial" w:cs="Arial"/>
          <w:bCs/>
          <w:sz w:val="24"/>
          <w:szCs w:val="24"/>
        </w:rPr>
        <w:t>All staff with occupational exposure risk must complete annual Bloodborne Pathogens Training and understand when and how to wash hands effectively during and after exposure incidents.</w:t>
      </w:r>
    </w:p>
    <w:p w14:paraId="48FCDDA1" w14:textId="77777777" w:rsidR="00131D88" w:rsidRDefault="00131D88" w:rsidP="00AF7931">
      <w:pPr>
        <w:rPr>
          <w:rFonts w:ascii="Arial" w:hAnsi="Arial" w:cs="Arial"/>
          <w:bCs/>
          <w:sz w:val="24"/>
          <w:szCs w:val="24"/>
        </w:rPr>
      </w:pPr>
    </w:p>
    <w:p w14:paraId="5684919B" w14:textId="77777777" w:rsidR="00131D88" w:rsidRDefault="00131D88" w:rsidP="00AF7931">
      <w:pPr>
        <w:rPr>
          <w:rFonts w:ascii="Arial" w:hAnsi="Arial" w:cs="Arial"/>
          <w:bCs/>
          <w:sz w:val="24"/>
          <w:szCs w:val="24"/>
        </w:rPr>
      </w:pPr>
    </w:p>
    <w:p w14:paraId="525C1188" w14:textId="77777777" w:rsidR="00131D88" w:rsidRDefault="00131D88" w:rsidP="00AF7931">
      <w:pPr>
        <w:rPr>
          <w:rFonts w:ascii="Arial" w:hAnsi="Arial" w:cs="Arial"/>
          <w:bCs/>
          <w:sz w:val="24"/>
          <w:szCs w:val="24"/>
        </w:rPr>
      </w:pPr>
    </w:p>
    <w:p w14:paraId="36B86AF3" w14:textId="77777777" w:rsidR="00131D88" w:rsidRDefault="00131D88" w:rsidP="00AF7931">
      <w:pPr>
        <w:rPr>
          <w:rFonts w:ascii="Arial" w:hAnsi="Arial" w:cs="Arial"/>
          <w:bCs/>
          <w:sz w:val="24"/>
          <w:szCs w:val="24"/>
        </w:rPr>
      </w:pPr>
    </w:p>
    <w:p w14:paraId="7B258C38" w14:textId="77777777" w:rsidR="00131D88" w:rsidRDefault="00131D88" w:rsidP="00AF7931">
      <w:pPr>
        <w:rPr>
          <w:rFonts w:ascii="Arial" w:hAnsi="Arial" w:cs="Arial"/>
          <w:bCs/>
          <w:sz w:val="24"/>
          <w:szCs w:val="24"/>
        </w:rPr>
      </w:pPr>
    </w:p>
    <w:p w14:paraId="7B0EF29B" w14:textId="77777777" w:rsidR="00131D88" w:rsidRDefault="00131D88" w:rsidP="00AF7931">
      <w:pPr>
        <w:rPr>
          <w:rFonts w:ascii="Arial" w:hAnsi="Arial" w:cs="Arial"/>
          <w:bCs/>
          <w:sz w:val="24"/>
          <w:szCs w:val="24"/>
        </w:rPr>
      </w:pPr>
    </w:p>
    <w:p w14:paraId="0D8224F5" w14:textId="77777777" w:rsidR="00131D88" w:rsidRPr="00AF7931" w:rsidRDefault="00131D88" w:rsidP="00AF7931">
      <w:pPr>
        <w:rPr>
          <w:rFonts w:ascii="Arial" w:hAnsi="Arial" w:cs="Arial"/>
          <w:bCs/>
          <w:sz w:val="24"/>
          <w:szCs w:val="24"/>
        </w:rPr>
      </w:pPr>
    </w:p>
    <w:p w14:paraId="3DD2D727" w14:textId="77777777" w:rsidR="00131D88" w:rsidRDefault="00131D88" w:rsidP="00131D88">
      <w:pPr>
        <w:spacing w:after="0"/>
        <w:rPr>
          <w:rFonts w:ascii="Arial" w:hAnsi="Arial" w:cs="Arial"/>
          <w:b/>
          <w:bCs/>
          <w:sz w:val="24"/>
          <w:szCs w:val="24"/>
        </w:rPr>
      </w:pPr>
      <w:r w:rsidRPr="00131D88">
        <w:rPr>
          <w:rFonts w:ascii="Arial" w:hAnsi="Arial" w:cs="Arial"/>
          <w:b/>
          <w:bCs/>
          <w:sz w:val="24"/>
          <w:szCs w:val="24"/>
        </w:rPr>
        <w:lastRenderedPageBreak/>
        <w:t>Proper Disinfection of Contaminated Items</w:t>
      </w:r>
    </w:p>
    <w:p w14:paraId="1835C34F" w14:textId="77777777" w:rsidR="00131D88" w:rsidRPr="00131D88" w:rsidRDefault="00131D88" w:rsidP="00131D88">
      <w:pPr>
        <w:spacing w:after="0"/>
        <w:rPr>
          <w:rFonts w:ascii="Arial" w:hAnsi="Arial" w:cs="Arial"/>
          <w:b/>
          <w:sz w:val="24"/>
          <w:szCs w:val="24"/>
        </w:rPr>
      </w:pPr>
    </w:p>
    <w:p w14:paraId="5C94C97C" w14:textId="77777777" w:rsidR="00131D88" w:rsidRDefault="00131D88" w:rsidP="00131D88">
      <w:pPr>
        <w:spacing w:after="0"/>
        <w:rPr>
          <w:rFonts w:ascii="Arial" w:hAnsi="Arial" w:cs="Arial"/>
          <w:bCs/>
          <w:sz w:val="24"/>
          <w:szCs w:val="24"/>
        </w:rPr>
      </w:pPr>
      <w:r w:rsidRPr="00131D88">
        <w:rPr>
          <w:rFonts w:ascii="Arial" w:hAnsi="Arial" w:cs="Arial"/>
          <w:bCs/>
          <w:sz w:val="24"/>
          <w:szCs w:val="24"/>
        </w:rPr>
        <w:t xml:space="preserve">To reduce the risk of spreading illness, Busy </w:t>
      </w:r>
      <w:proofErr w:type="spellStart"/>
      <w:r w:rsidRPr="00131D88">
        <w:rPr>
          <w:rFonts w:ascii="Arial" w:hAnsi="Arial" w:cs="Arial"/>
          <w:bCs/>
          <w:sz w:val="24"/>
          <w:szCs w:val="24"/>
        </w:rPr>
        <w:t>Kidz</w:t>
      </w:r>
      <w:proofErr w:type="spellEnd"/>
      <w:r w:rsidRPr="00131D88">
        <w:rPr>
          <w:rFonts w:ascii="Arial" w:hAnsi="Arial" w:cs="Arial"/>
          <w:bCs/>
          <w:sz w:val="24"/>
          <w:szCs w:val="24"/>
        </w:rPr>
        <w:t xml:space="preserve"> Early Learning follows strict procedures for disinfecting items contaminated with blood, body fluids, or other potentially infectious materials, in accordance with WAC 110-300-0400 and bloodborne pathogen standards.</w:t>
      </w:r>
    </w:p>
    <w:p w14:paraId="5F5A11CB" w14:textId="77777777" w:rsidR="00131D88" w:rsidRPr="00131D88" w:rsidRDefault="00131D88" w:rsidP="00131D88">
      <w:pPr>
        <w:spacing w:after="0"/>
        <w:rPr>
          <w:rFonts w:ascii="Arial" w:hAnsi="Arial" w:cs="Arial"/>
          <w:bCs/>
          <w:sz w:val="24"/>
          <w:szCs w:val="24"/>
        </w:rPr>
      </w:pPr>
    </w:p>
    <w:p w14:paraId="53027D7A" w14:textId="77777777" w:rsidR="00131D88" w:rsidRDefault="00131D88" w:rsidP="00131D88">
      <w:pPr>
        <w:spacing w:after="0"/>
        <w:rPr>
          <w:rFonts w:ascii="Arial" w:hAnsi="Arial" w:cs="Arial"/>
          <w:sz w:val="24"/>
          <w:szCs w:val="24"/>
        </w:rPr>
      </w:pPr>
      <w:r w:rsidRPr="00125482">
        <w:rPr>
          <w:rFonts w:ascii="Arial" w:hAnsi="Arial" w:cs="Arial"/>
          <w:sz w:val="24"/>
          <w:szCs w:val="24"/>
        </w:rPr>
        <w:t>Steps for Proper Disinfection:</w:t>
      </w:r>
    </w:p>
    <w:p w14:paraId="35D6272B" w14:textId="77777777" w:rsidR="00F810F0" w:rsidRPr="00125482" w:rsidRDefault="00F810F0" w:rsidP="00131D88">
      <w:pPr>
        <w:spacing w:after="0"/>
        <w:rPr>
          <w:rFonts w:ascii="Arial" w:hAnsi="Arial" w:cs="Arial"/>
          <w:sz w:val="24"/>
          <w:szCs w:val="24"/>
        </w:rPr>
      </w:pPr>
    </w:p>
    <w:p w14:paraId="21948C96"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Wear Protective Equipment</w:t>
      </w:r>
    </w:p>
    <w:p w14:paraId="5AE2131C"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Always wear disposable gloves before cleaning or handling contaminated items.</w:t>
      </w:r>
    </w:p>
    <w:p w14:paraId="2E03F0FD"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Additional protective gear (goggles, face mask, apron) may be used if splashing is likely.</w:t>
      </w:r>
    </w:p>
    <w:p w14:paraId="6840EF40"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Contain and Remove Contaminants</w:t>
      </w:r>
    </w:p>
    <w:p w14:paraId="1E27662F"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Use disposable paper towels or absorbent material to clean up visible blood or fluids.</w:t>
      </w:r>
    </w:p>
    <w:p w14:paraId="6887DD2F"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Dispose of these materials in a sealed, double-bagged plastic bag labeled "biohazard" or marked for contaminated waste.</w:t>
      </w:r>
    </w:p>
    <w:p w14:paraId="3F3D322F"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Clean the Surface</w:t>
      </w:r>
    </w:p>
    <w:p w14:paraId="29BB144F"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Wash the contaminated area with soap and water first to remove any visible debris.</w:t>
      </w:r>
    </w:p>
    <w:p w14:paraId="0906EF5F"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Disinfect the Area</w:t>
      </w:r>
    </w:p>
    <w:p w14:paraId="6A19CCBA"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Use an EPA-registered disinfectant effective against bloodborne pathogens (e.g., a bleach solution of 1 part bleach to 10 parts water).</w:t>
      </w:r>
    </w:p>
    <w:p w14:paraId="7ACFE4C4"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Let the disinfectant sit for at least 10 minutes or follow the product's instructions for dwell time.</w:t>
      </w:r>
    </w:p>
    <w:p w14:paraId="1488344F"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Wipe clean with fresh paper towels and dispose of them properly.</w:t>
      </w:r>
    </w:p>
    <w:p w14:paraId="484B6CFA"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Clean Reusable Items</w:t>
      </w:r>
    </w:p>
    <w:p w14:paraId="10A08818"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Items like toys or classroom materials that have been contaminated must be washed in hot, soapy water and disinfected using an appropriate sanitizing solution.</w:t>
      </w:r>
    </w:p>
    <w:p w14:paraId="7991A8F4"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 xml:space="preserve">Allow them </w:t>
      </w:r>
      <w:proofErr w:type="gramStart"/>
      <w:r w:rsidRPr="00131D88">
        <w:rPr>
          <w:rFonts w:ascii="Arial" w:hAnsi="Arial" w:cs="Arial"/>
          <w:sz w:val="24"/>
          <w:szCs w:val="24"/>
        </w:rPr>
        <w:t>to air</w:t>
      </w:r>
      <w:proofErr w:type="gramEnd"/>
      <w:r w:rsidRPr="00131D88">
        <w:rPr>
          <w:rFonts w:ascii="Arial" w:hAnsi="Arial" w:cs="Arial"/>
          <w:sz w:val="24"/>
          <w:szCs w:val="24"/>
        </w:rPr>
        <w:t xml:space="preserve"> dry completely before returning to use.</w:t>
      </w:r>
    </w:p>
    <w:p w14:paraId="640B873C"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Remove Gloves Safely</w:t>
      </w:r>
    </w:p>
    <w:p w14:paraId="294FE689"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Peel gloves off inside out, avoid touching the outside, and dispose of them in a lined trash bin.</w:t>
      </w:r>
    </w:p>
    <w:p w14:paraId="794BD229"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Wash hands thoroughly with soap and warm water for at least 20 seconds.</w:t>
      </w:r>
    </w:p>
    <w:p w14:paraId="6CCA582B"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Report and Document</w:t>
      </w:r>
    </w:p>
    <w:p w14:paraId="29A54B67"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Document the incident and notify the director or designated staff.</w:t>
      </w:r>
    </w:p>
    <w:p w14:paraId="454A89E8" w14:textId="77777777" w:rsidR="00131D88" w:rsidRPr="00131D88" w:rsidRDefault="00131D88" w:rsidP="00AC78B9">
      <w:pPr>
        <w:pStyle w:val="ListParagraph"/>
        <w:numPr>
          <w:ilvl w:val="0"/>
          <w:numId w:val="1"/>
        </w:numPr>
        <w:spacing w:after="0"/>
        <w:rPr>
          <w:rFonts w:ascii="Arial" w:hAnsi="Arial" w:cs="Arial"/>
          <w:sz w:val="24"/>
          <w:szCs w:val="24"/>
        </w:rPr>
      </w:pPr>
      <w:r w:rsidRPr="00131D88">
        <w:rPr>
          <w:rFonts w:ascii="Arial" w:hAnsi="Arial" w:cs="Arial"/>
          <w:sz w:val="24"/>
          <w:szCs w:val="24"/>
        </w:rPr>
        <w:t>If exposure to a person’s blood has occurred, follow exposure control procedures, and complete any required incident forms.</w:t>
      </w:r>
    </w:p>
    <w:p w14:paraId="013120B1" w14:textId="77777777" w:rsidR="00760F79" w:rsidRPr="007153CA" w:rsidRDefault="00760F79" w:rsidP="00760F79">
      <w:pPr>
        <w:rPr>
          <w:rFonts w:ascii="Arial" w:hAnsi="Arial" w:cs="Arial"/>
          <w:sz w:val="24"/>
          <w:szCs w:val="24"/>
        </w:rPr>
      </w:pPr>
    </w:p>
    <w:p w14:paraId="696FBDD5" w14:textId="55FD0A60" w:rsidR="009E394D" w:rsidRPr="009E394D" w:rsidRDefault="009E394D" w:rsidP="009E394D">
      <w:pPr>
        <w:rPr>
          <w:rFonts w:ascii="Arial" w:hAnsi="Arial" w:cs="Arial"/>
          <w:b/>
          <w:sz w:val="24"/>
          <w:szCs w:val="24"/>
        </w:rPr>
      </w:pPr>
      <w:r w:rsidRPr="009E394D">
        <w:rPr>
          <w:rFonts w:ascii="Arial" w:hAnsi="Arial" w:cs="Arial"/>
          <w:b/>
          <w:bCs/>
          <w:sz w:val="24"/>
          <w:szCs w:val="24"/>
        </w:rPr>
        <w:lastRenderedPageBreak/>
        <w:t>Disposal of Bloody Waste</w:t>
      </w:r>
    </w:p>
    <w:p w14:paraId="7ED27C60" w14:textId="77777777" w:rsidR="009E394D" w:rsidRPr="009E394D" w:rsidRDefault="009E394D" w:rsidP="009E394D">
      <w:pPr>
        <w:rPr>
          <w:rFonts w:ascii="Arial" w:hAnsi="Arial" w:cs="Arial"/>
          <w:bCs/>
          <w:sz w:val="24"/>
          <w:szCs w:val="24"/>
        </w:rPr>
      </w:pPr>
      <w:r w:rsidRPr="009E394D">
        <w:rPr>
          <w:rFonts w:ascii="Arial" w:hAnsi="Arial" w:cs="Arial"/>
          <w:bCs/>
          <w:sz w:val="24"/>
          <w:szCs w:val="24"/>
        </w:rPr>
        <w:t xml:space="preserve">At Busy </w:t>
      </w:r>
      <w:proofErr w:type="spellStart"/>
      <w:r w:rsidRPr="009E394D">
        <w:rPr>
          <w:rFonts w:ascii="Arial" w:hAnsi="Arial" w:cs="Arial"/>
          <w:bCs/>
          <w:sz w:val="24"/>
          <w:szCs w:val="24"/>
        </w:rPr>
        <w:t>Kidz</w:t>
      </w:r>
      <w:proofErr w:type="spellEnd"/>
      <w:r w:rsidRPr="009E394D">
        <w:rPr>
          <w:rFonts w:ascii="Arial" w:hAnsi="Arial" w:cs="Arial"/>
          <w:bCs/>
          <w:sz w:val="24"/>
          <w:szCs w:val="24"/>
        </w:rPr>
        <w:t xml:space="preserve"> Early Learning, all blood-contaminated materials are handled with care to prevent the spread of infection and protect the health of children and staff.</w:t>
      </w:r>
    </w:p>
    <w:p w14:paraId="6BFA7392" w14:textId="77777777" w:rsidR="009E394D" w:rsidRPr="009E394D" w:rsidRDefault="009E394D" w:rsidP="009E394D">
      <w:pPr>
        <w:rPr>
          <w:rFonts w:ascii="Arial" w:hAnsi="Arial" w:cs="Arial"/>
          <w:b/>
          <w:bCs/>
          <w:sz w:val="24"/>
          <w:szCs w:val="24"/>
        </w:rPr>
      </w:pPr>
      <w:r w:rsidRPr="009E394D">
        <w:rPr>
          <w:rFonts w:ascii="Arial" w:hAnsi="Arial" w:cs="Arial"/>
          <w:b/>
          <w:bCs/>
          <w:sz w:val="24"/>
          <w:szCs w:val="24"/>
        </w:rPr>
        <w:t>Procedures for Disposal of Bloody Waste:</w:t>
      </w:r>
    </w:p>
    <w:p w14:paraId="02309C42" w14:textId="77777777" w:rsidR="009E394D" w:rsidRPr="009E394D" w:rsidRDefault="009E394D" w:rsidP="00AC78B9">
      <w:pPr>
        <w:numPr>
          <w:ilvl w:val="0"/>
          <w:numId w:val="10"/>
        </w:numPr>
        <w:spacing w:after="0"/>
        <w:rPr>
          <w:rFonts w:ascii="Arial" w:hAnsi="Arial" w:cs="Arial"/>
          <w:sz w:val="24"/>
          <w:szCs w:val="24"/>
        </w:rPr>
      </w:pPr>
      <w:r w:rsidRPr="009E394D">
        <w:rPr>
          <w:rFonts w:ascii="Arial" w:hAnsi="Arial" w:cs="Arial"/>
          <w:sz w:val="24"/>
          <w:szCs w:val="24"/>
        </w:rPr>
        <w:t>Wear Personal Protective Equipment (PPE):</w:t>
      </w:r>
    </w:p>
    <w:p w14:paraId="1DE738F7" w14:textId="77777777" w:rsidR="009E394D" w:rsidRPr="009E394D" w:rsidRDefault="009E394D" w:rsidP="00AC78B9">
      <w:pPr>
        <w:numPr>
          <w:ilvl w:val="1"/>
          <w:numId w:val="10"/>
        </w:numPr>
        <w:spacing w:after="0"/>
        <w:rPr>
          <w:rFonts w:ascii="Arial" w:hAnsi="Arial" w:cs="Arial"/>
          <w:sz w:val="24"/>
          <w:szCs w:val="24"/>
        </w:rPr>
      </w:pPr>
      <w:r w:rsidRPr="009E394D">
        <w:rPr>
          <w:rFonts w:ascii="Arial" w:hAnsi="Arial" w:cs="Arial"/>
          <w:sz w:val="24"/>
          <w:szCs w:val="24"/>
        </w:rPr>
        <w:t>Always wear disposable gloves when handling blood or bloody materials.</w:t>
      </w:r>
    </w:p>
    <w:p w14:paraId="4A811CEC" w14:textId="77777777" w:rsidR="009E394D" w:rsidRPr="009E394D" w:rsidRDefault="009E394D" w:rsidP="00AC78B9">
      <w:pPr>
        <w:numPr>
          <w:ilvl w:val="1"/>
          <w:numId w:val="10"/>
        </w:numPr>
        <w:spacing w:after="0"/>
        <w:rPr>
          <w:rFonts w:ascii="Arial" w:hAnsi="Arial" w:cs="Arial"/>
          <w:sz w:val="24"/>
          <w:szCs w:val="24"/>
        </w:rPr>
      </w:pPr>
      <w:r w:rsidRPr="009E394D">
        <w:rPr>
          <w:rFonts w:ascii="Arial" w:hAnsi="Arial" w:cs="Arial"/>
          <w:sz w:val="24"/>
          <w:szCs w:val="24"/>
        </w:rPr>
        <w:t>Additional protective gear (e.g., mask or apron) may be used if splashing is possible.</w:t>
      </w:r>
    </w:p>
    <w:p w14:paraId="563F5543" w14:textId="77777777" w:rsidR="009E394D" w:rsidRPr="009E394D" w:rsidRDefault="009E394D" w:rsidP="00AC78B9">
      <w:pPr>
        <w:numPr>
          <w:ilvl w:val="0"/>
          <w:numId w:val="10"/>
        </w:numPr>
        <w:spacing w:after="0"/>
        <w:rPr>
          <w:rFonts w:ascii="Arial" w:hAnsi="Arial" w:cs="Arial"/>
          <w:sz w:val="24"/>
          <w:szCs w:val="24"/>
        </w:rPr>
      </w:pPr>
      <w:r w:rsidRPr="009E394D">
        <w:rPr>
          <w:rFonts w:ascii="Arial" w:hAnsi="Arial" w:cs="Arial"/>
          <w:sz w:val="24"/>
          <w:szCs w:val="24"/>
        </w:rPr>
        <w:t>Contain the Waste:</w:t>
      </w:r>
    </w:p>
    <w:p w14:paraId="56B6C8C6" w14:textId="77777777" w:rsidR="009E394D" w:rsidRPr="009E394D" w:rsidRDefault="009E394D" w:rsidP="00AC78B9">
      <w:pPr>
        <w:numPr>
          <w:ilvl w:val="1"/>
          <w:numId w:val="10"/>
        </w:numPr>
        <w:spacing w:after="0"/>
        <w:rPr>
          <w:rFonts w:ascii="Arial" w:hAnsi="Arial" w:cs="Arial"/>
          <w:sz w:val="24"/>
          <w:szCs w:val="24"/>
        </w:rPr>
      </w:pPr>
      <w:r w:rsidRPr="009E394D">
        <w:rPr>
          <w:rFonts w:ascii="Arial" w:hAnsi="Arial" w:cs="Arial"/>
          <w:sz w:val="24"/>
          <w:szCs w:val="24"/>
        </w:rPr>
        <w:t>Place all blood-soaked materials (e.g., gauze, bandages, paper towels, gloves) into a plastic bag immediately after use.</w:t>
      </w:r>
    </w:p>
    <w:p w14:paraId="3D41412D" w14:textId="77777777" w:rsidR="009E394D" w:rsidRPr="009E394D" w:rsidRDefault="009E394D" w:rsidP="00AC78B9">
      <w:pPr>
        <w:numPr>
          <w:ilvl w:val="1"/>
          <w:numId w:val="10"/>
        </w:numPr>
        <w:spacing w:after="0"/>
        <w:rPr>
          <w:rFonts w:ascii="Arial" w:hAnsi="Arial" w:cs="Arial"/>
          <w:sz w:val="24"/>
          <w:szCs w:val="24"/>
        </w:rPr>
      </w:pPr>
      <w:proofErr w:type="gramStart"/>
      <w:r w:rsidRPr="009E394D">
        <w:rPr>
          <w:rFonts w:ascii="Arial" w:hAnsi="Arial" w:cs="Arial"/>
          <w:sz w:val="24"/>
          <w:szCs w:val="24"/>
        </w:rPr>
        <w:t>Double-bag</w:t>
      </w:r>
      <w:proofErr w:type="gramEnd"/>
      <w:r w:rsidRPr="009E394D">
        <w:rPr>
          <w:rFonts w:ascii="Arial" w:hAnsi="Arial" w:cs="Arial"/>
          <w:sz w:val="24"/>
          <w:szCs w:val="24"/>
        </w:rPr>
        <w:t xml:space="preserve"> if the material is heavily saturated to prevent leaks.</w:t>
      </w:r>
    </w:p>
    <w:p w14:paraId="0B6E2EBF" w14:textId="77777777" w:rsidR="009E394D" w:rsidRPr="009E394D" w:rsidRDefault="009E394D" w:rsidP="00AC78B9">
      <w:pPr>
        <w:numPr>
          <w:ilvl w:val="0"/>
          <w:numId w:val="10"/>
        </w:numPr>
        <w:spacing w:after="0"/>
        <w:rPr>
          <w:rFonts w:ascii="Arial" w:hAnsi="Arial" w:cs="Arial"/>
          <w:sz w:val="24"/>
          <w:szCs w:val="24"/>
        </w:rPr>
      </w:pPr>
      <w:r w:rsidRPr="009E394D">
        <w:rPr>
          <w:rFonts w:ascii="Arial" w:hAnsi="Arial" w:cs="Arial"/>
          <w:sz w:val="24"/>
          <w:szCs w:val="24"/>
        </w:rPr>
        <w:t>Label the Bag (if required):</w:t>
      </w:r>
    </w:p>
    <w:p w14:paraId="1D040F3C" w14:textId="77777777" w:rsidR="009E394D" w:rsidRPr="009E394D" w:rsidRDefault="009E394D" w:rsidP="00AC78B9">
      <w:pPr>
        <w:numPr>
          <w:ilvl w:val="1"/>
          <w:numId w:val="10"/>
        </w:numPr>
        <w:spacing w:after="0"/>
        <w:rPr>
          <w:rFonts w:ascii="Arial" w:hAnsi="Arial" w:cs="Arial"/>
          <w:sz w:val="24"/>
          <w:szCs w:val="24"/>
        </w:rPr>
      </w:pPr>
      <w:r w:rsidRPr="009E394D">
        <w:rPr>
          <w:rFonts w:ascii="Arial" w:hAnsi="Arial" w:cs="Arial"/>
          <w:sz w:val="24"/>
          <w:szCs w:val="24"/>
        </w:rPr>
        <w:t>Clearly label the bag as “Contaminated” or “Biohazard” if applicable.</w:t>
      </w:r>
    </w:p>
    <w:p w14:paraId="3FC92CF7" w14:textId="77777777" w:rsidR="009E394D" w:rsidRPr="009E394D" w:rsidRDefault="009E394D" w:rsidP="00AC78B9">
      <w:pPr>
        <w:numPr>
          <w:ilvl w:val="1"/>
          <w:numId w:val="10"/>
        </w:numPr>
        <w:spacing w:after="0"/>
        <w:rPr>
          <w:rFonts w:ascii="Arial" w:hAnsi="Arial" w:cs="Arial"/>
          <w:sz w:val="24"/>
          <w:szCs w:val="24"/>
        </w:rPr>
      </w:pPr>
      <w:r w:rsidRPr="009E394D">
        <w:rPr>
          <w:rFonts w:ascii="Arial" w:hAnsi="Arial" w:cs="Arial"/>
          <w:sz w:val="24"/>
          <w:szCs w:val="24"/>
        </w:rPr>
        <w:t>Keep this waste separate from regular trash.</w:t>
      </w:r>
    </w:p>
    <w:p w14:paraId="23CED41A" w14:textId="77777777" w:rsidR="009E394D" w:rsidRPr="009E394D" w:rsidRDefault="009E394D" w:rsidP="00AC78B9">
      <w:pPr>
        <w:numPr>
          <w:ilvl w:val="0"/>
          <w:numId w:val="10"/>
        </w:numPr>
        <w:spacing w:after="0"/>
        <w:rPr>
          <w:rFonts w:ascii="Arial" w:hAnsi="Arial" w:cs="Arial"/>
          <w:sz w:val="24"/>
          <w:szCs w:val="24"/>
        </w:rPr>
      </w:pPr>
      <w:r w:rsidRPr="009E394D">
        <w:rPr>
          <w:rFonts w:ascii="Arial" w:hAnsi="Arial" w:cs="Arial"/>
          <w:sz w:val="24"/>
          <w:szCs w:val="24"/>
        </w:rPr>
        <w:t>Dispose of Properly:</w:t>
      </w:r>
    </w:p>
    <w:p w14:paraId="50ABB127" w14:textId="77777777" w:rsidR="009E394D" w:rsidRPr="009E394D" w:rsidRDefault="009E394D" w:rsidP="00AC78B9">
      <w:pPr>
        <w:numPr>
          <w:ilvl w:val="1"/>
          <w:numId w:val="10"/>
        </w:numPr>
        <w:spacing w:after="0"/>
        <w:rPr>
          <w:rFonts w:ascii="Arial" w:hAnsi="Arial" w:cs="Arial"/>
          <w:sz w:val="24"/>
          <w:szCs w:val="24"/>
        </w:rPr>
      </w:pPr>
      <w:r w:rsidRPr="009E394D">
        <w:rPr>
          <w:rFonts w:ascii="Arial" w:hAnsi="Arial" w:cs="Arial"/>
          <w:sz w:val="24"/>
          <w:szCs w:val="24"/>
        </w:rPr>
        <w:t>Place the sealed bag in a designated, covered container that is only used for contaminated waste.</w:t>
      </w:r>
    </w:p>
    <w:p w14:paraId="65B7F87C" w14:textId="77777777" w:rsidR="009E394D" w:rsidRPr="009E394D" w:rsidRDefault="009E394D" w:rsidP="00AC78B9">
      <w:pPr>
        <w:numPr>
          <w:ilvl w:val="1"/>
          <w:numId w:val="10"/>
        </w:numPr>
        <w:spacing w:after="0"/>
        <w:rPr>
          <w:rFonts w:ascii="Arial" w:hAnsi="Arial" w:cs="Arial"/>
          <w:sz w:val="24"/>
          <w:szCs w:val="24"/>
        </w:rPr>
      </w:pPr>
      <w:r w:rsidRPr="009E394D">
        <w:rPr>
          <w:rFonts w:ascii="Arial" w:hAnsi="Arial" w:cs="Arial"/>
          <w:sz w:val="24"/>
          <w:szCs w:val="24"/>
        </w:rPr>
        <w:t>Ensure the container is inaccessible to children and stored in a secure area until removed.</w:t>
      </w:r>
    </w:p>
    <w:p w14:paraId="5DC4ACA6" w14:textId="77777777" w:rsidR="009E394D" w:rsidRPr="009E394D" w:rsidRDefault="009E394D" w:rsidP="00AC78B9">
      <w:pPr>
        <w:numPr>
          <w:ilvl w:val="0"/>
          <w:numId w:val="10"/>
        </w:numPr>
        <w:spacing w:after="0"/>
        <w:rPr>
          <w:rFonts w:ascii="Arial" w:hAnsi="Arial" w:cs="Arial"/>
          <w:sz w:val="24"/>
          <w:szCs w:val="24"/>
        </w:rPr>
      </w:pPr>
      <w:r w:rsidRPr="009E394D">
        <w:rPr>
          <w:rFonts w:ascii="Arial" w:hAnsi="Arial" w:cs="Arial"/>
          <w:sz w:val="24"/>
          <w:szCs w:val="24"/>
        </w:rPr>
        <w:t>Remove Gloves Safely:</w:t>
      </w:r>
    </w:p>
    <w:p w14:paraId="5D2042F4" w14:textId="77777777" w:rsidR="009E394D" w:rsidRPr="009E394D" w:rsidRDefault="009E394D" w:rsidP="00AC78B9">
      <w:pPr>
        <w:numPr>
          <w:ilvl w:val="1"/>
          <w:numId w:val="10"/>
        </w:numPr>
        <w:spacing w:after="0"/>
        <w:rPr>
          <w:rFonts w:ascii="Arial" w:hAnsi="Arial" w:cs="Arial"/>
          <w:sz w:val="24"/>
          <w:szCs w:val="24"/>
        </w:rPr>
      </w:pPr>
      <w:r w:rsidRPr="009E394D">
        <w:rPr>
          <w:rFonts w:ascii="Arial" w:hAnsi="Arial" w:cs="Arial"/>
          <w:sz w:val="24"/>
          <w:szCs w:val="24"/>
        </w:rPr>
        <w:t>Remove gloves by turning them inside out and disposing of them in the same contaminated waste bag.</w:t>
      </w:r>
    </w:p>
    <w:p w14:paraId="39B58500" w14:textId="77777777" w:rsidR="009E394D" w:rsidRPr="009E394D" w:rsidRDefault="009E394D" w:rsidP="00AC78B9">
      <w:pPr>
        <w:numPr>
          <w:ilvl w:val="1"/>
          <w:numId w:val="10"/>
        </w:numPr>
        <w:spacing w:after="0"/>
        <w:rPr>
          <w:rFonts w:ascii="Arial" w:hAnsi="Arial" w:cs="Arial"/>
          <w:sz w:val="24"/>
          <w:szCs w:val="24"/>
        </w:rPr>
      </w:pPr>
      <w:r w:rsidRPr="009E394D">
        <w:rPr>
          <w:rFonts w:ascii="Arial" w:hAnsi="Arial" w:cs="Arial"/>
          <w:sz w:val="24"/>
          <w:szCs w:val="24"/>
        </w:rPr>
        <w:t>Avoid contact with the outside of the gloves.</w:t>
      </w:r>
    </w:p>
    <w:p w14:paraId="03BC1C3B" w14:textId="77777777" w:rsidR="009E394D" w:rsidRPr="009E394D" w:rsidRDefault="009E394D" w:rsidP="00AC78B9">
      <w:pPr>
        <w:numPr>
          <w:ilvl w:val="0"/>
          <w:numId w:val="10"/>
        </w:numPr>
        <w:spacing w:after="0"/>
        <w:rPr>
          <w:rFonts w:ascii="Arial" w:hAnsi="Arial" w:cs="Arial"/>
          <w:sz w:val="24"/>
          <w:szCs w:val="24"/>
        </w:rPr>
      </w:pPr>
      <w:r w:rsidRPr="009E394D">
        <w:rPr>
          <w:rFonts w:ascii="Arial" w:hAnsi="Arial" w:cs="Arial"/>
          <w:sz w:val="24"/>
          <w:szCs w:val="24"/>
        </w:rPr>
        <w:t>Handwashing:</w:t>
      </w:r>
    </w:p>
    <w:p w14:paraId="6293C4FE" w14:textId="77777777" w:rsidR="009E394D" w:rsidRPr="009E394D" w:rsidRDefault="009E394D" w:rsidP="00AC78B9">
      <w:pPr>
        <w:numPr>
          <w:ilvl w:val="1"/>
          <w:numId w:val="10"/>
        </w:numPr>
        <w:spacing w:after="0"/>
        <w:rPr>
          <w:rFonts w:ascii="Arial" w:hAnsi="Arial" w:cs="Arial"/>
          <w:sz w:val="24"/>
          <w:szCs w:val="24"/>
        </w:rPr>
      </w:pPr>
      <w:r w:rsidRPr="009E394D">
        <w:rPr>
          <w:rFonts w:ascii="Arial" w:hAnsi="Arial" w:cs="Arial"/>
          <w:sz w:val="24"/>
          <w:szCs w:val="24"/>
        </w:rPr>
        <w:t>Wash hands thoroughly with soap and warm water for at least 20 seconds immediately after glove removal.</w:t>
      </w:r>
    </w:p>
    <w:p w14:paraId="59F94200" w14:textId="77777777" w:rsidR="009E394D" w:rsidRPr="009E394D" w:rsidRDefault="009E394D" w:rsidP="00AC78B9">
      <w:pPr>
        <w:numPr>
          <w:ilvl w:val="0"/>
          <w:numId w:val="10"/>
        </w:numPr>
        <w:spacing w:after="0"/>
        <w:rPr>
          <w:rFonts w:ascii="Arial" w:hAnsi="Arial" w:cs="Arial"/>
          <w:sz w:val="24"/>
          <w:szCs w:val="24"/>
        </w:rPr>
      </w:pPr>
      <w:r w:rsidRPr="009E394D">
        <w:rPr>
          <w:rFonts w:ascii="Arial" w:hAnsi="Arial" w:cs="Arial"/>
          <w:sz w:val="24"/>
          <w:szCs w:val="24"/>
        </w:rPr>
        <w:t>Cleaning and Disinfecting:</w:t>
      </w:r>
    </w:p>
    <w:p w14:paraId="4A65F242" w14:textId="77777777" w:rsidR="009E394D" w:rsidRPr="009E394D" w:rsidRDefault="009E394D" w:rsidP="00AC78B9">
      <w:pPr>
        <w:numPr>
          <w:ilvl w:val="1"/>
          <w:numId w:val="10"/>
        </w:numPr>
        <w:spacing w:after="0"/>
        <w:rPr>
          <w:rFonts w:ascii="Arial" w:hAnsi="Arial" w:cs="Arial"/>
          <w:sz w:val="24"/>
          <w:szCs w:val="24"/>
        </w:rPr>
      </w:pPr>
      <w:r w:rsidRPr="009E394D">
        <w:rPr>
          <w:rFonts w:ascii="Arial" w:hAnsi="Arial" w:cs="Arial"/>
          <w:sz w:val="24"/>
          <w:szCs w:val="24"/>
        </w:rPr>
        <w:t>Clean and disinfect the area where the waste occurred using an EPA-registered disinfectant appropriate for bloodborne pathogens.</w:t>
      </w:r>
    </w:p>
    <w:p w14:paraId="440BBC45" w14:textId="77777777" w:rsidR="009E394D" w:rsidRPr="009E394D" w:rsidRDefault="009E394D" w:rsidP="00AC78B9">
      <w:pPr>
        <w:numPr>
          <w:ilvl w:val="0"/>
          <w:numId w:val="10"/>
        </w:numPr>
        <w:spacing w:after="0"/>
        <w:rPr>
          <w:rFonts w:ascii="Arial" w:hAnsi="Arial" w:cs="Arial"/>
          <w:sz w:val="24"/>
          <w:szCs w:val="24"/>
        </w:rPr>
      </w:pPr>
      <w:r w:rsidRPr="009E394D">
        <w:rPr>
          <w:rFonts w:ascii="Arial" w:hAnsi="Arial" w:cs="Arial"/>
          <w:sz w:val="24"/>
          <w:szCs w:val="24"/>
        </w:rPr>
        <w:t>Documentation (if required):</w:t>
      </w:r>
    </w:p>
    <w:p w14:paraId="11428B4B" w14:textId="77777777" w:rsidR="009E394D" w:rsidRPr="009E394D" w:rsidRDefault="009E394D" w:rsidP="00AC78B9">
      <w:pPr>
        <w:numPr>
          <w:ilvl w:val="1"/>
          <w:numId w:val="10"/>
        </w:numPr>
        <w:spacing w:after="0"/>
        <w:rPr>
          <w:rFonts w:ascii="Arial" w:hAnsi="Arial" w:cs="Arial"/>
          <w:sz w:val="24"/>
          <w:szCs w:val="24"/>
        </w:rPr>
      </w:pPr>
      <w:r w:rsidRPr="009E394D">
        <w:rPr>
          <w:rFonts w:ascii="Arial" w:hAnsi="Arial" w:cs="Arial"/>
          <w:sz w:val="24"/>
          <w:szCs w:val="24"/>
        </w:rPr>
        <w:t>Record the incident and notify the director or program supervisor if necessary.</w:t>
      </w:r>
    </w:p>
    <w:p w14:paraId="4F0409A9" w14:textId="77777777" w:rsidR="00760F79" w:rsidRDefault="00760F79" w:rsidP="00760F79">
      <w:pPr>
        <w:rPr>
          <w:rFonts w:ascii="Arial" w:hAnsi="Arial" w:cs="Arial"/>
          <w:sz w:val="24"/>
          <w:szCs w:val="24"/>
        </w:rPr>
      </w:pPr>
    </w:p>
    <w:p w14:paraId="0CC4F3AB" w14:textId="77777777" w:rsidR="00631DC5" w:rsidRDefault="00631DC5" w:rsidP="00760F79">
      <w:pPr>
        <w:rPr>
          <w:rFonts w:ascii="Arial" w:hAnsi="Arial" w:cs="Arial"/>
          <w:sz w:val="24"/>
          <w:szCs w:val="24"/>
        </w:rPr>
      </w:pPr>
    </w:p>
    <w:p w14:paraId="3AA2D772" w14:textId="77777777" w:rsidR="00631DC5" w:rsidRDefault="00631DC5" w:rsidP="00760F79">
      <w:pPr>
        <w:rPr>
          <w:rFonts w:ascii="Arial" w:hAnsi="Arial" w:cs="Arial"/>
          <w:sz w:val="24"/>
          <w:szCs w:val="24"/>
        </w:rPr>
      </w:pPr>
    </w:p>
    <w:p w14:paraId="733E6F8E" w14:textId="77777777" w:rsidR="00631DC5" w:rsidRDefault="00631DC5" w:rsidP="00760F79">
      <w:pPr>
        <w:rPr>
          <w:rFonts w:ascii="Arial" w:hAnsi="Arial" w:cs="Arial"/>
          <w:sz w:val="24"/>
          <w:szCs w:val="24"/>
        </w:rPr>
      </w:pPr>
    </w:p>
    <w:bookmarkEnd w:id="1"/>
    <w:p w14:paraId="5A1167A9" w14:textId="77777777" w:rsidR="00631DC5" w:rsidRDefault="00631DC5" w:rsidP="00631DC5">
      <w:pPr>
        <w:shd w:val="clear" w:color="auto" w:fill="FFFFFF"/>
        <w:spacing w:after="0" w:line="240" w:lineRule="auto"/>
        <w:ind w:firstLine="360"/>
        <w:rPr>
          <w:rFonts w:ascii="Arial" w:hAnsi="Arial" w:cs="Arial"/>
          <w:sz w:val="24"/>
          <w:szCs w:val="24"/>
        </w:rPr>
      </w:pPr>
    </w:p>
    <w:p w14:paraId="32851ABA" w14:textId="7EDF5D76" w:rsidR="00631DC5" w:rsidRPr="00631DC5" w:rsidRDefault="00631DC5" w:rsidP="00631DC5">
      <w:pPr>
        <w:shd w:val="clear" w:color="auto" w:fill="FFFFFF"/>
        <w:spacing w:after="0" w:line="240" w:lineRule="auto"/>
        <w:ind w:firstLine="360"/>
        <w:rPr>
          <w:rFonts w:ascii="Arial" w:hAnsi="Arial" w:cs="Arial"/>
          <w:bCs/>
          <w:sz w:val="24"/>
          <w:szCs w:val="24"/>
        </w:rPr>
      </w:pPr>
      <w:r w:rsidRPr="00631DC5">
        <w:rPr>
          <w:rFonts w:ascii="Arial" w:hAnsi="Arial" w:cs="Arial"/>
          <w:b/>
          <w:bCs/>
          <w:sz w:val="24"/>
          <w:szCs w:val="24"/>
        </w:rPr>
        <w:lastRenderedPageBreak/>
        <w:t>Standard Precautions Policy</w:t>
      </w:r>
      <w:r w:rsidRPr="00631DC5">
        <w:rPr>
          <w:rFonts w:ascii="Arial" w:hAnsi="Arial" w:cs="Arial"/>
          <w:b/>
          <w:sz w:val="24"/>
          <w:szCs w:val="24"/>
        </w:rPr>
        <w:br/>
      </w:r>
    </w:p>
    <w:p w14:paraId="375F318E" w14:textId="77777777" w:rsidR="00631DC5" w:rsidRPr="00631DC5" w:rsidRDefault="00631DC5" w:rsidP="00631DC5">
      <w:pPr>
        <w:shd w:val="clear" w:color="auto" w:fill="FFFFFF"/>
        <w:spacing w:after="0" w:line="240" w:lineRule="auto"/>
        <w:rPr>
          <w:rFonts w:ascii="Arial" w:hAnsi="Arial" w:cs="Arial"/>
          <w:b/>
          <w:sz w:val="24"/>
          <w:szCs w:val="24"/>
        </w:rPr>
      </w:pPr>
      <w:r w:rsidRPr="00631DC5">
        <w:rPr>
          <w:rFonts w:ascii="Arial" w:hAnsi="Arial" w:cs="Arial"/>
          <w:bCs/>
          <w:sz w:val="24"/>
          <w:szCs w:val="24"/>
        </w:rPr>
        <w:t xml:space="preserve">At Busy </w:t>
      </w:r>
      <w:proofErr w:type="spellStart"/>
      <w:r w:rsidRPr="00631DC5">
        <w:rPr>
          <w:rFonts w:ascii="Arial" w:hAnsi="Arial" w:cs="Arial"/>
          <w:bCs/>
          <w:sz w:val="24"/>
          <w:szCs w:val="24"/>
        </w:rPr>
        <w:t>Kidz</w:t>
      </w:r>
      <w:proofErr w:type="spellEnd"/>
      <w:r w:rsidRPr="00631DC5">
        <w:rPr>
          <w:rFonts w:ascii="Arial" w:hAnsi="Arial" w:cs="Arial"/>
          <w:bCs/>
          <w:sz w:val="24"/>
          <w:szCs w:val="24"/>
        </w:rPr>
        <w:t xml:space="preserve"> Early Learning, we </w:t>
      </w:r>
      <w:proofErr w:type="gramStart"/>
      <w:r w:rsidRPr="00631DC5">
        <w:rPr>
          <w:rFonts w:ascii="Arial" w:hAnsi="Arial" w:cs="Arial"/>
          <w:bCs/>
          <w:sz w:val="24"/>
          <w:szCs w:val="24"/>
        </w:rPr>
        <w:t>follow Standard Precautions at all times</w:t>
      </w:r>
      <w:proofErr w:type="gramEnd"/>
      <w:r w:rsidRPr="00631DC5">
        <w:rPr>
          <w:rFonts w:ascii="Arial" w:hAnsi="Arial" w:cs="Arial"/>
          <w:bCs/>
          <w:sz w:val="24"/>
          <w:szCs w:val="24"/>
        </w:rPr>
        <w:t xml:space="preserve"> to minimize the risk of spreading infections or disease through contact with blood, body fluids, and other potentially infectious materials. Standard Precautions treat all bodily fluids as if they are infectious, regardless of whether infection is known</w:t>
      </w:r>
      <w:r w:rsidRPr="00631DC5">
        <w:rPr>
          <w:rFonts w:ascii="Arial" w:hAnsi="Arial" w:cs="Arial"/>
          <w:b/>
          <w:sz w:val="24"/>
          <w:szCs w:val="24"/>
        </w:rPr>
        <w:t>.</w:t>
      </w:r>
    </w:p>
    <w:p w14:paraId="59FCE236" w14:textId="0CBC32C8" w:rsidR="00631DC5" w:rsidRPr="00631DC5" w:rsidRDefault="00631DC5" w:rsidP="00631DC5">
      <w:pPr>
        <w:shd w:val="clear" w:color="auto" w:fill="FFFFFF"/>
        <w:spacing w:after="0" w:line="240" w:lineRule="auto"/>
        <w:ind w:firstLine="360"/>
        <w:rPr>
          <w:rFonts w:ascii="Arial" w:hAnsi="Arial" w:cs="Arial"/>
          <w:b/>
          <w:sz w:val="24"/>
          <w:szCs w:val="24"/>
        </w:rPr>
      </w:pPr>
    </w:p>
    <w:p w14:paraId="557F1259" w14:textId="0C6286F4" w:rsidR="00631DC5" w:rsidRDefault="00631DC5" w:rsidP="00631DC5">
      <w:pPr>
        <w:shd w:val="clear" w:color="auto" w:fill="FFFFFF"/>
        <w:spacing w:after="0" w:line="240" w:lineRule="auto"/>
        <w:rPr>
          <w:rFonts w:ascii="Arial" w:hAnsi="Arial" w:cs="Arial"/>
          <w:b/>
          <w:bCs/>
          <w:sz w:val="24"/>
          <w:szCs w:val="24"/>
        </w:rPr>
      </w:pPr>
      <w:r w:rsidRPr="00631DC5">
        <w:rPr>
          <w:rFonts w:ascii="Arial" w:hAnsi="Arial" w:cs="Arial"/>
          <w:b/>
          <w:bCs/>
          <w:sz w:val="24"/>
          <w:szCs w:val="24"/>
        </w:rPr>
        <w:t>What Are Standard Precautions?</w:t>
      </w:r>
    </w:p>
    <w:p w14:paraId="651FE205" w14:textId="77777777" w:rsidR="00631DC5" w:rsidRDefault="00631DC5" w:rsidP="00631DC5">
      <w:pPr>
        <w:shd w:val="clear" w:color="auto" w:fill="FFFFFF"/>
        <w:spacing w:after="0" w:line="240" w:lineRule="auto"/>
        <w:rPr>
          <w:rFonts w:ascii="Arial" w:hAnsi="Arial" w:cs="Arial"/>
          <w:b/>
          <w:bCs/>
          <w:sz w:val="24"/>
          <w:szCs w:val="24"/>
        </w:rPr>
      </w:pPr>
    </w:p>
    <w:p w14:paraId="06EFCD48" w14:textId="5603A6B9" w:rsidR="00631DC5" w:rsidRDefault="00631DC5" w:rsidP="00631DC5">
      <w:pPr>
        <w:shd w:val="clear" w:color="auto" w:fill="FFFFFF"/>
        <w:spacing w:after="0" w:line="240" w:lineRule="auto"/>
        <w:rPr>
          <w:rFonts w:ascii="Arial" w:hAnsi="Arial" w:cs="Arial"/>
          <w:b/>
          <w:sz w:val="24"/>
          <w:szCs w:val="24"/>
        </w:rPr>
      </w:pPr>
      <w:r w:rsidRPr="00631DC5">
        <w:rPr>
          <w:rFonts w:ascii="Arial" w:hAnsi="Arial" w:cs="Arial"/>
          <w:bCs/>
          <w:sz w:val="24"/>
          <w:szCs w:val="24"/>
        </w:rPr>
        <w:t xml:space="preserve">Standard Precautions </w:t>
      </w:r>
      <w:proofErr w:type="gramStart"/>
      <w:r w:rsidRPr="00631DC5">
        <w:rPr>
          <w:rFonts w:ascii="Arial" w:hAnsi="Arial" w:cs="Arial"/>
          <w:bCs/>
          <w:sz w:val="24"/>
          <w:szCs w:val="24"/>
        </w:rPr>
        <w:t>are</w:t>
      </w:r>
      <w:proofErr w:type="gramEnd"/>
      <w:r w:rsidRPr="00631DC5">
        <w:rPr>
          <w:rFonts w:ascii="Arial" w:hAnsi="Arial" w:cs="Arial"/>
          <w:bCs/>
          <w:sz w:val="24"/>
          <w:szCs w:val="24"/>
        </w:rPr>
        <w:t xml:space="preserve"> a set of infection prevention practices used to protect both staff and children. These precautions are required in all situations, especially when there is a potential for exposure to</w:t>
      </w:r>
      <w:r w:rsidRPr="00631DC5">
        <w:rPr>
          <w:rFonts w:ascii="Arial" w:hAnsi="Arial" w:cs="Arial"/>
          <w:b/>
          <w:sz w:val="24"/>
          <w:szCs w:val="24"/>
        </w:rPr>
        <w:t>:</w:t>
      </w:r>
    </w:p>
    <w:p w14:paraId="02897BE1" w14:textId="77777777" w:rsidR="00631DC5" w:rsidRPr="00631DC5" w:rsidRDefault="00631DC5" w:rsidP="00631DC5">
      <w:pPr>
        <w:shd w:val="clear" w:color="auto" w:fill="FFFFFF"/>
        <w:spacing w:after="0" w:line="240" w:lineRule="auto"/>
        <w:rPr>
          <w:rFonts w:ascii="Arial" w:hAnsi="Arial" w:cs="Arial"/>
          <w:bCs/>
          <w:sz w:val="24"/>
          <w:szCs w:val="24"/>
        </w:rPr>
      </w:pPr>
    </w:p>
    <w:p w14:paraId="38A2FAAE" w14:textId="77777777" w:rsidR="00631DC5" w:rsidRPr="00631DC5" w:rsidRDefault="00631DC5" w:rsidP="00AC78B9">
      <w:pPr>
        <w:numPr>
          <w:ilvl w:val="0"/>
          <w:numId w:val="11"/>
        </w:numPr>
        <w:shd w:val="clear" w:color="auto" w:fill="FFFFFF"/>
        <w:spacing w:after="0" w:line="240" w:lineRule="auto"/>
        <w:rPr>
          <w:rFonts w:ascii="Arial" w:hAnsi="Arial" w:cs="Arial"/>
          <w:bCs/>
          <w:sz w:val="24"/>
          <w:szCs w:val="24"/>
        </w:rPr>
      </w:pPr>
      <w:r w:rsidRPr="00631DC5">
        <w:rPr>
          <w:rFonts w:ascii="Arial" w:hAnsi="Arial" w:cs="Arial"/>
          <w:bCs/>
          <w:sz w:val="24"/>
          <w:szCs w:val="24"/>
        </w:rPr>
        <w:t>Blood</w:t>
      </w:r>
    </w:p>
    <w:p w14:paraId="5F77AF8A" w14:textId="77777777" w:rsidR="00631DC5" w:rsidRPr="00631DC5" w:rsidRDefault="00631DC5" w:rsidP="00AC78B9">
      <w:pPr>
        <w:numPr>
          <w:ilvl w:val="0"/>
          <w:numId w:val="11"/>
        </w:numPr>
        <w:shd w:val="clear" w:color="auto" w:fill="FFFFFF"/>
        <w:spacing w:after="0" w:line="240" w:lineRule="auto"/>
        <w:rPr>
          <w:rFonts w:ascii="Arial" w:hAnsi="Arial" w:cs="Arial"/>
          <w:bCs/>
          <w:sz w:val="24"/>
          <w:szCs w:val="24"/>
        </w:rPr>
      </w:pPr>
      <w:r w:rsidRPr="00631DC5">
        <w:rPr>
          <w:rFonts w:ascii="Arial" w:hAnsi="Arial" w:cs="Arial"/>
          <w:bCs/>
          <w:sz w:val="24"/>
          <w:szCs w:val="24"/>
        </w:rPr>
        <w:t>Vomit</w:t>
      </w:r>
    </w:p>
    <w:p w14:paraId="0D96222B" w14:textId="77777777" w:rsidR="00631DC5" w:rsidRPr="00631DC5" w:rsidRDefault="00631DC5" w:rsidP="00AC78B9">
      <w:pPr>
        <w:numPr>
          <w:ilvl w:val="0"/>
          <w:numId w:val="11"/>
        </w:numPr>
        <w:shd w:val="clear" w:color="auto" w:fill="FFFFFF"/>
        <w:spacing w:after="0" w:line="240" w:lineRule="auto"/>
        <w:rPr>
          <w:rFonts w:ascii="Arial" w:hAnsi="Arial" w:cs="Arial"/>
          <w:bCs/>
          <w:sz w:val="24"/>
          <w:szCs w:val="24"/>
        </w:rPr>
      </w:pPr>
      <w:r w:rsidRPr="00631DC5">
        <w:rPr>
          <w:rFonts w:ascii="Arial" w:hAnsi="Arial" w:cs="Arial"/>
          <w:bCs/>
          <w:sz w:val="24"/>
          <w:szCs w:val="24"/>
        </w:rPr>
        <w:t>Urine or feces</w:t>
      </w:r>
    </w:p>
    <w:p w14:paraId="53A987B6" w14:textId="77777777" w:rsidR="00631DC5" w:rsidRPr="00631DC5" w:rsidRDefault="00631DC5" w:rsidP="00AC78B9">
      <w:pPr>
        <w:numPr>
          <w:ilvl w:val="0"/>
          <w:numId w:val="11"/>
        </w:numPr>
        <w:shd w:val="clear" w:color="auto" w:fill="FFFFFF"/>
        <w:spacing w:after="0" w:line="240" w:lineRule="auto"/>
        <w:rPr>
          <w:rFonts w:ascii="Arial" w:hAnsi="Arial" w:cs="Arial"/>
          <w:bCs/>
          <w:sz w:val="24"/>
          <w:szCs w:val="24"/>
        </w:rPr>
      </w:pPr>
      <w:r w:rsidRPr="00631DC5">
        <w:rPr>
          <w:rFonts w:ascii="Arial" w:hAnsi="Arial" w:cs="Arial"/>
          <w:bCs/>
          <w:sz w:val="24"/>
          <w:szCs w:val="24"/>
        </w:rPr>
        <w:t>Saliva (especially if blood is present)</w:t>
      </w:r>
    </w:p>
    <w:p w14:paraId="29C844E2" w14:textId="77777777" w:rsidR="00631DC5" w:rsidRPr="00631DC5" w:rsidRDefault="00631DC5" w:rsidP="00AC78B9">
      <w:pPr>
        <w:numPr>
          <w:ilvl w:val="0"/>
          <w:numId w:val="11"/>
        </w:numPr>
        <w:shd w:val="clear" w:color="auto" w:fill="FFFFFF"/>
        <w:spacing w:after="0" w:line="240" w:lineRule="auto"/>
        <w:rPr>
          <w:rFonts w:ascii="Arial" w:hAnsi="Arial" w:cs="Arial"/>
          <w:bCs/>
          <w:sz w:val="24"/>
          <w:szCs w:val="24"/>
        </w:rPr>
      </w:pPr>
      <w:r w:rsidRPr="00631DC5">
        <w:rPr>
          <w:rFonts w:ascii="Arial" w:hAnsi="Arial" w:cs="Arial"/>
          <w:bCs/>
          <w:sz w:val="24"/>
          <w:szCs w:val="24"/>
        </w:rPr>
        <w:t>Nasal discharge</w:t>
      </w:r>
    </w:p>
    <w:p w14:paraId="03075DEF" w14:textId="77777777" w:rsidR="00631DC5" w:rsidRPr="00631DC5" w:rsidRDefault="00631DC5" w:rsidP="00AC78B9">
      <w:pPr>
        <w:numPr>
          <w:ilvl w:val="0"/>
          <w:numId w:val="11"/>
        </w:numPr>
        <w:shd w:val="clear" w:color="auto" w:fill="FFFFFF"/>
        <w:spacing w:after="0" w:line="240" w:lineRule="auto"/>
        <w:rPr>
          <w:rFonts w:ascii="Arial" w:hAnsi="Arial" w:cs="Arial"/>
          <w:bCs/>
          <w:sz w:val="24"/>
          <w:szCs w:val="24"/>
        </w:rPr>
      </w:pPr>
      <w:r w:rsidRPr="00631DC5">
        <w:rPr>
          <w:rFonts w:ascii="Arial" w:hAnsi="Arial" w:cs="Arial"/>
          <w:bCs/>
          <w:sz w:val="24"/>
          <w:szCs w:val="24"/>
        </w:rPr>
        <w:t>Open wounds or sores</w:t>
      </w:r>
    </w:p>
    <w:p w14:paraId="2091CD4C" w14:textId="147D99FB" w:rsidR="00631DC5" w:rsidRPr="00631DC5" w:rsidRDefault="00631DC5" w:rsidP="00631DC5">
      <w:pPr>
        <w:shd w:val="clear" w:color="auto" w:fill="FFFFFF"/>
        <w:spacing w:after="0" w:line="240" w:lineRule="auto"/>
        <w:ind w:firstLine="360"/>
        <w:rPr>
          <w:rFonts w:ascii="Arial" w:hAnsi="Arial" w:cs="Arial"/>
          <w:b/>
          <w:sz w:val="24"/>
          <w:szCs w:val="24"/>
        </w:rPr>
      </w:pPr>
    </w:p>
    <w:p w14:paraId="61B8E08B" w14:textId="3188DC98" w:rsidR="00631DC5" w:rsidRDefault="00631DC5" w:rsidP="00631DC5">
      <w:pPr>
        <w:shd w:val="clear" w:color="auto" w:fill="FFFFFF"/>
        <w:spacing w:after="0" w:line="240" w:lineRule="auto"/>
        <w:rPr>
          <w:rFonts w:ascii="Arial" w:hAnsi="Arial" w:cs="Arial"/>
          <w:b/>
          <w:bCs/>
          <w:sz w:val="24"/>
          <w:szCs w:val="24"/>
        </w:rPr>
      </w:pPr>
      <w:r w:rsidRPr="00631DC5">
        <w:rPr>
          <w:rFonts w:ascii="Arial" w:hAnsi="Arial" w:cs="Arial"/>
          <w:b/>
          <w:bCs/>
          <w:sz w:val="24"/>
          <w:szCs w:val="24"/>
        </w:rPr>
        <w:t xml:space="preserve"> Key Practices Under Standard Precautions</w:t>
      </w:r>
    </w:p>
    <w:p w14:paraId="65190105" w14:textId="77777777" w:rsidR="00631DC5" w:rsidRPr="00631DC5" w:rsidRDefault="00631DC5" w:rsidP="00631DC5">
      <w:pPr>
        <w:shd w:val="clear" w:color="auto" w:fill="FFFFFF"/>
        <w:spacing w:after="0" w:line="240" w:lineRule="auto"/>
        <w:rPr>
          <w:rFonts w:ascii="Arial" w:hAnsi="Arial" w:cs="Arial"/>
          <w:b/>
          <w:bCs/>
          <w:sz w:val="24"/>
          <w:szCs w:val="24"/>
        </w:rPr>
      </w:pPr>
    </w:p>
    <w:p w14:paraId="0C8B2065" w14:textId="77777777" w:rsidR="00631DC5" w:rsidRPr="00631DC5" w:rsidRDefault="00631DC5" w:rsidP="00AC78B9">
      <w:pPr>
        <w:numPr>
          <w:ilvl w:val="0"/>
          <w:numId w:val="12"/>
        </w:numPr>
        <w:shd w:val="clear" w:color="auto" w:fill="FFFFFF"/>
        <w:spacing w:after="0" w:line="240" w:lineRule="auto"/>
        <w:rPr>
          <w:rFonts w:ascii="Arial" w:hAnsi="Arial" w:cs="Arial"/>
          <w:sz w:val="24"/>
          <w:szCs w:val="24"/>
        </w:rPr>
      </w:pPr>
      <w:r w:rsidRPr="00631DC5">
        <w:rPr>
          <w:rFonts w:ascii="Arial" w:hAnsi="Arial" w:cs="Arial"/>
          <w:sz w:val="24"/>
          <w:szCs w:val="24"/>
        </w:rPr>
        <w:t>Hand Hygiene</w:t>
      </w:r>
    </w:p>
    <w:p w14:paraId="50668BBF" w14:textId="77777777" w:rsidR="00631DC5" w:rsidRPr="00631DC5" w:rsidRDefault="00631DC5" w:rsidP="00AC78B9">
      <w:pPr>
        <w:numPr>
          <w:ilvl w:val="1"/>
          <w:numId w:val="12"/>
        </w:numPr>
        <w:shd w:val="clear" w:color="auto" w:fill="FFFFFF"/>
        <w:spacing w:after="0" w:line="240" w:lineRule="auto"/>
        <w:rPr>
          <w:rFonts w:ascii="Arial" w:hAnsi="Arial" w:cs="Arial"/>
          <w:sz w:val="24"/>
          <w:szCs w:val="24"/>
        </w:rPr>
      </w:pPr>
      <w:r w:rsidRPr="00631DC5">
        <w:rPr>
          <w:rFonts w:ascii="Arial" w:hAnsi="Arial" w:cs="Arial"/>
          <w:sz w:val="24"/>
          <w:szCs w:val="24"/>
        </w:rPr>
        <w:t>Wash hands with soap and water for at least 20 seconds:</w:t>
      </w:r>
    </w:p>
    <w:p w14:paraId="090BFC0D" w14:textId="77777777" w:rsidR="00631DC5" w:rsidRPr="00631DC5" w:rsidRDefault="00631DC5" w:rsidP="00AC78B9">
      <w:pPr>
        <w:numPr>
          <w:ilvl w:val="2"/>
          <w:numId w:val="12"/>
        </w:numPr>
        <w:shd w:val="clear" w:color="auto" w:fill="FFFFFF"/>
        <w:spacing w:after="0" w:line="240" w:lineRule="auto"/>
        <w:rPr>
          <w:rFonts w:ascii="Arial" w:hAnsi="Arial" w:cs="Arial"/>
          <w:sz w:val="24"/>
          <w:szCs w:val="24"/>
        </w:rPr>
      </w:pPr>
      <w:r w:rsidRPr="00631DC5">
        <w:rPr>
          <w:rFonts w:ascii="Arial" w:hAnsi="Arial" w:cs="Arial"/>
          <w:sz w:val="24"/>
          <w:szCs w:val="24"/>
        </w:rPr>
        <w:t>Before and after contact with children</w:t>
      </w:r>
    </w:p>
    <w:p w14:paraId="2BD13426" w14:textId="77777777" w:rsidR="00631DC5" w:rsidRPr="00631DC5" w:rsidRDefault="00631DC5" w:rsidP="00AC78B9">
      <w:pPr>
        <w:numPr>
          <w:ilvl w:val="2"/>
          <w:numId w:val="12"/>
        </w:numPr>
        <w:shd w:val="clear" w:color="auto" w:fill="FFFFFF"/>
        <w:spacing w:after="0" w:line="240" w:lineRule="auto"/>
        <w:rPr>
          <w:rFonts w:ascii="Arial" w:hAnsi="Arial" w:cs="Arial"/>
          <w:sz w:val="24"/>
          <w:szCs w:val="24"/>
        </w:rPr>
      </w:pPr>
      <w:r w:rsidRPr="00631DC5">
        <w:rPr>
          <w:rFonts w:ascii="Arial" w:hAnsi="Arial" w:cs="Arial"/>
          <w:sz w:val="24"/>
          <w:szCs w:val="24"/>
        </w:rPr>
        <w:t>After removing gloves</w:t>
      </w:r>
    </w:p>
    <w:p w14:paraId="13CA5CD7" w14:textId="77777777" w:rsidR="00631DC5" w:rsidRPr="00631DC5" w:rsidRDefault="00631DC5" w:rsidP="00AC78B9">
      <w:pPr>
        <w:numPr>
          <w:ilvl w:val="2"/>
          <w:numId w:val="12"/>
        </w:numPr>
        <w:shd w:val="clear" w:color="auto" w:fill="FFFFFF"/>
        <w:spacing w:after="0" w:line="240" w:lineRule="auto"/>
        <w:rPr>
          <w:rFonts w:ascii="Arial" w:hAnsi="Arial" w:cs="Arial"/>
          <w:sz w:val="24"/>
          <w:szCs w:val="24"/>
        </w:rPr>
      </w:pPr>
      <w:r w:rsidRPr="00631DC5">
        <w:rPr>
          <w:rFonts w:ascii="Arial" w:hAnsi="Arial" w:cs="Arial"/>
          <w:sz w:val="24"/>
          <w:szCs w:val="24"/>
        </w:rPr>
        <w:t>After contact with any body fluids</w:t>
      </w:r>
    </w:p>
    <w:p w14:paraId="55585F13" w14:textId="77777777" w:rsidR="00631DC5" w:rsidRPr="00631DC5" w:rsidRDefault="00631DC5" w:rsidP="00AC78B9">
      <w:pPr>
        <w:numPr>
          <w:ilvl w:val="2"/>
          <w:numId w:val="12"/>
        </w:numPr>
        <w:shd w:val="clear" w:color="auto" w:fill="FFFFFF"/>
        <w:spacing w:after="0" w:line="240" w:lineRule="auto"/>
        <w:rPr>
          <w:rFonts w:ascii="Arial" w:hAnsi="Arial" w:cs="Arial"/>
          <w:sz w:val="24"/>
          <w:szCs w:val="24"/>
        </w:rPr>
      </w:pPr>
      <w:r w:rsidRPr="00631DC5">
        <w:rPr>
          <w:rFonts w:ascii="Arial" w:hAnsi="Arial" w:cs="Arial"/>
          <w:sz w:val="24"/>
          <w:szCs w:val="24"/>
        </w:rPr>
        <w:t>Before eating, preparing food, or administering medication</w:t>
      </w:r>
    </w:p>
    <w:p w14:paraId="3A4433DE" w14:textId="77777777" w:rsidR="00631DC5" w:rsidRPr="00631DC5" w:rsidRDefault="00631DC5" w:rsidP="00AC78B9">
      <w:pPr>
        <w:numPr>
          <w:ilvl w:val="0"/>
          <w:numId w:val="12"/>
        </w:numPr>
        <w:shd w:val="clear" w:color="auto" w:fill="FFFFFF"/>
        <w:spacing w:after="0" w:line="240" w:lineRule="auto"/>
        <w:rPr>
          <w:rFonts w:ascii="Arial" w:hAnsi="Arial" w:cs="Arial"/>
          <w:sz w:val="24"/>
          <w:szCs w:val="24"/>
        </w:rPr>
      </w:pPr>
      <w:r w:rsidRPr="00631DC5">
        <w:rPr>
          <w:rFonts w:ascii="Arial" w:hAnsi="Arial" w:cs="Arial"/>
          <w:sz w:val="24"/>
          <w:szCs w:val="24"/>
        </w:rPr>
        <w:t>Personal Protective Equipment (PPE)</w:t>
      </w:r>
    </w:p>
    <w:p w14:paraId="6586AEED" w14:textId="77777777" w:rsidR="00631DC5" w:rsidRPr="00631DC5" w:rsidRDefault="00631DC5" w:rsidP="00AC78B9">
      <w:pPr>
        <w:numPr>
          <w:ilvl w:val="1"/>
          <w:numId w:val="12"/>
        </w:numPr>
        <w:shd w:val="clear" w:color="auto" w:fill="FFFFFF"/>
        <w:spacing w:after="0" w:line="240" w:lineRule="auto"/>
        <w:rPr>
          <w:rFonts w:ascii="Arial" w:hAnsi="Arial" w:cs="Arial"/>
          <w:sz w:val="24"/>
          <w:szCs w:val="24"/>
        </w:rPr>
      </w:pPr>
      <w:r w:rsidRPr="00631DC5">
        <w:rPr>
          <w:rFonts w:ascii="Arial" w:hAnsi="Arial" w:cs="Arial"/>
          <w:sz w:val="24"/>
          <w:szCs w:val="24"/>
        </w:rPr>
        <w:t>Wear disposable gloves when:</w:t>
      </w:r>
    </w:p>
    <w:p w14:paraId="7AF1ADC9" w14:textId="77777777" w:rsidR="00631DC5" w:rsidRPr="00631DC5" w:rsidRDefault="00631DC5" w:rsidP="00AC78B9">
      <w:pPr>
        <w:numPr>
          <w:ilvl w:val="2"/>
          <w:numId w:val="12"/>
        </w:numPr>
        <w:shd w:val="clear" w:color="auto" w:fill="FFFFFF"/>
        <w:spacing w:after="0" w:line="240" w:lineRule="auto"/>
        <w:rPr>
          <w:rFonts w:ascii="Arial" w:hAnsi="Arial" w:cs="Arial"/>
          <w:sz w:val="24"/>
          <w:szCs w:val="24"/>
        </w:rPr>
      </w:pPr>
      <w:r w:rsidRPr="00631DC5">
        <w:rPr>
          <w:rFonts w:ascii="Arial" w:hAnsi="Arial" w:cs="Arial"/>
          <w:sz w:val="24"/>
          <w:szCs w:val="24"/>
        </w:rPr>
        <w:t>Changing diapers</w:t>
      </w:r>
    </w:p>
    <w:p w14:paraId="24A4E33E" w14:textId="77777777" w:rsidR="00631DC5" w:rsidRPr="00631DC5" w:rsidRDefault="00631DC5" w:rsidP="00AC78B9">
      <w:pPr>
        <w:numPr>
          <w:ilvl w:val="2"/>
          <w:numId w:val="12"/>
        </w:numPr>
        <w:shd w:val="clear" w:color="auto" w:fill="FFFFFF"/>
        <w:spacing w:after="0" w:line="240" w:lineRule="auto"/>
        <w:rPr>
          <w:rFonts w:ascii="Arial" w:hAnsi="Arial" w:cs="Arial"/>
          <w:sz w:val="24"/>
          <w:szCs w:val="24"/>
        </w:rPr>
      </w:pPr>
      <w:r w:rsidRPr="00631DC5">
        <w:rPr>
          <w:rFonts w:ascii="Arial" w:hAnsi="Arial" w:cs="Arial"/>
          <w:sz w:val="24"/>
          <w:szCs w:val="24"/>
        </w:rPr>
        <w:t>Cleaning up blood or bodily fluids</w:t>
      </w:r>
    </w:p>
    <w:p w14:paraId="64AE98AA" w14:textId="77777777" w:rsidR="00631DC5" w:rsidRPr="00631DC5" w:rsidRDefault="00631DC5" w:rsidP="00AC78B9">
      <w:pPr>
        <w:numPr>
          <w:ilvl w:val="2"/>
          <w:numId w:val="12"/>
        </w:numPr>
        <w:shd w:val="clear" w:color="auto" w:fill="FFFFFF"/>
        <w:spacing w:after="0" w:line="240" w:lineRule="auto"/>
        <w:rPr>
          <w:rFonts w:ascii="Arial" w:hAnsi="Arial" w:cs="Arial"/>
          <w:sz w:val="24"/>
          <w:szCs w:val="24"/>
        </w:rPr>
      </w:pPr>
      <w:r w:rsidRPr="00631DC5">
        <w:rPr>
          <w:rFonts w:ascii="Arial" w:hAnsi="Arial" w:cs="Arial"/>
          <w:sz w:val="24"/>
          <w:szCs w:val="24"/>
        </w:rPr>
        <w:t>Handling contaminated materials</w:t>
      </w:r>
    </w:p>
    <w:p w14:paraId="1923951E" w14:textId="77777777" w:rsidR="00631DC5" w:rsidRPr="00631DC5" w:rsidRDefault="00631DC5" w:rsidP="00AC78B9">
      <w:pPr>
        <w:numPr>
          <w:ilvl w:val="1"/>
          <w:numId w:val="12"/>
        </w:numPr>
        <w:shd w:val="clear" w:color="auto" w:fill="FFFFFF"/>
        <w:spacing w:after="0" w:line="240" w:lineRule="auto"/>
        <w:rPr>
          <w:rFonts w:ascii="Arial" w:hAnsi="Arial" w:cs="Arial"/>
          <w:sz w:val="24"/>
          <w:szCs w:val="24"/>
        </w:rPr>
      </w:pPr>
      <w:r w:rsidRPr="00631DC5">
        <w:rPr>
          <w:rFonts w:ascii="Arial" w:hAnsi="Arial" w:cs="Arial"/>
          <w:sz w:val="24"/>
          <w:szCs w:val="24"/>
        </w:rPr>
        <w:t>Dispose of gloves immediately after use and wash hands.</w:t>
      </w:r>
    </w:p>
    <w:p w14:paraId="051C4DD5" w14:textId="77777777" w:rsidR="00631DC5" w:rsidRPr="00631DC5" w:rsidRDefault="00631DC5" w:rsidP="00AC78B9">
      <w:pPr>
        <w:numPr>
          <w:ilvl w:val="0"/>
          <w:numId w:val="12"/>
        </w:numPr>
        <w:shd w:val="clear" w:color="auto" w:fill="FFFFFF"/>
        <w:spacing w:after="0" w:line="240" w:lineRule="auto"/>
        <w:rPr>
          <w:rFonts w:ascii="Arial" w:hAnsi="Arial" w:cs="Arial"/>
          <w:sz w:val="24"/>
          <w:szCs w:val="24"/>
        </w:rPr>
      </w:pPr>
      <w:r w:rsidRPr="00631DC5">
        <w:rPr>
          <w:rFonts w:ascii="Arial" w:hAnsi="Arial" w:cs="Arial"/>
          <w:sz w:val="24"/>
          <w:szCs w:val="24"/>
        </w:rPr>
        <w:t>Proper Cleaning and Disinfection</w:t>
      </w:r>
    </w:p>
    <w:p w14:paraId="29E2A51E" w14:textId="77777777" w:rsidR="00631DC5" w:rsidRPr="00631DC5" w:rsidRDefault="00631DC5" w:rsidP="00AC78B9">
      <w:pPr>
        <w:numPr>
          <w:ilvl w:val="1"/>
          <w:numId w:val="12"/>
        </w:numPr>
        <w:shd w:val="clear" w:color="auto" w:fill="FFFFFF"/>
        <w:spacing w:after="0" w:line="240" w:lineRule="auto"/>
        <w:rPr>
          <w:rFonts w:ascii="Arial" w:hAnsi="Arial" w:cs="Arial"/>
          <w:sz w:val="24"/>
          <w:szCs w:val="24"/>
        </w:rPr>
      </w:pPr>
      <w:r w:rsidRPr="00631DC5">
        <w:rPr>
          <w:rFonts w:ascii="Arial" w:hAnsi="Arial" w:cs="Arial"/>
          <w:sz w:val="24"/>
          <w:szCs w:val="24"/>
        </w:rPr>
        <w:t xml:space="preserve">Use EPA-registered disinfectants to clean surfaces that </w:t>
      </w:r>
      <w:proofErr w:type="gramStart"/>
      <w:r w:rsidRPr="00631DC5">
        <w:rPr>
          <w:rFonts w:ascii="Arial" w:hAnsi="Arial" w:cs="Arial"/>
          <w:sz w:val="24"/>
          <w:szCs w:val="24"/>
        </w:rPr>
        <w:t>come into contact with</w:t>
      </w:r>
      <w:proofErr w:type="gramEnd"/>
      <w:r w:rsidRPr="00631DC5">
        <w:rPr>
          <w:rFonts w:ascii="Arial" w:hAnsi="Arial" w:cs="Arial"/>
          <w:sz w:val="24"/>
          <w:szCs w:val="24"/>
        </w:rPr>
        <w:t xml:space="preserve"> bodily fluids.</w:t>
      </w:r>
    </w:p>
    <w:p w14:paraId="76E54756" w14:textId="77777777" w:rsidR="00631DC5" w:rsidRPr="00631DC5" w:rsidRDefault="00631DC5" w:rsidP="00AC78B9">
      <w:pPr>
        <w:numPr>
          <w:ilvl w:val="1"/>
          <w:numId w:val="12"/>
        </w:numPr>
        <w:shd w:val="clear" w:color="auto" w:fill="FFFFFF"/>
        <w:spacing w:after="0" w:line="240" w:lineRule="auto"/>
        <w:rPr>
          <w:rFonts w:ascii="Arial" w:hAnsi="Arial" w:cs="Arial"/>
          <w:sz w:val="24"/>
          <w:szCs w:val="24"/>
        </w:rPr>
      </w:pPr>
      <w:r w:rsidRPr="00631DC5">
        <w:rPr>
          <w:rFonts w:ascii="Arial" w:hAnsi="Arial" w:cs="Arial"/>
          <w:sz w:val="24"/>
          <w:szCs w:val="24"/>
        </w:rPr>
        <w:t>Follow contact time listed on the disinfectant label for effectiveness.</w:t>
      </w:r>
    </w:p>
    <w:p w14:paraId="54EEAD78" w14:textId="77777777" w:rsidR="00631DC5" w:rsidRPr="00631DC5" w:rsidRDefault="00631DC5" w:rsidP="00AC78B9">
      <w:pPr>
        <w:numPr>
          <w:ilvl w:val="0"/>
          <w:numId w:val="12"/>
        </w:numPr>
        <w:shd w:val="clear" w:color="auto" w:fill="FFFFFF"/>
        <w:spacing w:after="0" w:line="240" w:lineRule="auto"/>
        <w:rPr>
          <w:rFonts w:ascii="Arial" w:hAnsi="Arial" w:cs="Arial"/>
          <w:sz w:val="24"/>
          <w:szCs w:val="24"/>
        </w:rPr>
      </w:pPr>
      <w:r w:rsidRPr="00631DC5">
        <w:rPr>
          <w:rFonts w:ascii="Arial" w:hAnsi="Arial" w:cs="Arial"/>
          <w:sz w:val="24"/>
          <w:szCs w:val="24"/>
        </w:rPr>
        <w:t>Safe Handling and Disposal of Waste</w:t>
      </w:r>
    </w:p>
    <w:p w14:paraId="6381BEEA" w14:textId="77777777" w:rsidR="00631DC5" w:rsidRPr="00631DC5" w:rsidRDefault="00631DC5" w:rsidP="00AC78B9">
      <w:pPr>
        <w:numPr>
          <w:ilvl w:val="1"/>
          <w:numId w:val="12"/>
        </w:numPr>
        <w:shd w:val="clear" w:color="auto" w:fill="FFFFFF"/>
        <w:spacing w:after="0" w:line="240" w:lineRule="auto"/>
        <w:rPr>
          <w:rFonts w:ascii="Arial" w:hAnsi="Arial" w:cs="Arial"/>
          <w:sz w:val="24"/>
          <w:szCs w:val="24"/>
        </w:rPr>
      </w:pPr>
      <w:r w:rsidRPr="00631DC5">
        <w:rPr>
          <w:rFonts w:ascii="Arial" w:hAnsi="Arial" w:cs="Arial"/>
          <w:sz w:val="24"/>
          <w:szCs w:val="24"/>
        </w:rPr>
        <w:t>Contain and dispose of bloody or contaminated waste in sealed plastic bags.</w:t>
      </w:r>
    </w:p>
    <w:p w14:paraId="03860D8C" w14:textId="77777777" w:rsidR="00631DC5" w:rsidRPr="00631DC5" w:rsidRDefault="00631DC5" w:rsidP="00AC78B9">
      <w:pPr>
        <w:numPr>
          <w:ilvl w:val="1"/>
          <w:numId w:val="12"/>
        </w:numPr>
        <w:shd w:val="clear" w:color="auto" w:fill="FFFFFF"/>
        <w:spacing w:after="0" w:line="240" w:lineRule="auto"/>
        <w:rPr>
          <w:rFonts w:ascii="Arial" w:hAnsi="Arial" w:cs="Arial"/>
          <w:sz w:val="24"/>
          <w:szCs w:val="24"/>
        </w:rPr>
      </w:pPr>
      <w:r w:rsidRPr="00631DC5">
        <w:rPr>
          <w:rFonts w:ascii="Arial" w:hAnsi="Arial" w:cs="Arial"/>
          <w:sz w:val="24"/>
          <w:szCs w:val="24"/>
        </w:rPr>
        <w:t>Dispose of it in a designated covered container.</w:t>
      </w:r>
    </w:p>
    <w:p w14:paraId="48C274F9" w14:textId="77777777" w:rsidR="00631DC5" w:rsidRPr="00631DC5" w:rsidRDefault="00631DC5" w:rsidP="00AC78B9">
      <w:pPr>
        <w:numPr>
          <w:ilvl w:val="0"/>
          <w:numId w:val="12"/>
        </w:numPr>
        <w:shd w:val="clear" w:color="auto" w:fill="FFFFFF"/>
        <w:spacing w:after="0" w:line="240" w:lineRule="auto"/>
        <w:rPr>
          <w:rFonts w:ascii="Arial" w:hAnsi="Arial" w:cs="Arial"/>
          <w:sz w:val="24"/>
          <w:szCs w:val="24"/>
        </w:rPr>
      </w:pPr>
      <w:r w:rsidRPr="00631DC5">
        <w:rPr>
          <w:rFonts w:ascii="Arial" w:hAnsi="Arial" w:cs="Arial"/>
          <w:sz w:val="24"/>
          <w:szCs w:val="24"/>
        </w:rPr>
        <w:t>Avoiding Contact with Bodily Fluids</w:t>
      </w:r>
    </w:p>
    <w:p w14:paraId="670E4860" w14:textId="77777777" w:rsidR="00631DC5" w:rsidRPr="00631DC5" w:rsidRDefault="00631DC5" w:rsidP="00AC78B9">
      <w:pPr>
        <w:numPr>
          <w:ilvl w:val="1"/>
          <w:numId w:val="12"/>
        </w:numPr>
        <w:shd w:val="clear" w:color="auto" w:fill="FFFFFF"/>
        <w:spacing w:after="0" w:line="240" w:lineRule="auto"/>
        <w:rPr>
          <w:rFonts w:ascii="Arial" w:hAnsi="Arial" w:cs="Arial"/>
          <w:sz w:val="24"/>
          <w:szCs w:val="24"/>
        </w:rPr>
      </w:pPr>
      <w:r w:rsidRPr="00631DC5">
        <w:rPr>
          <w:rFonts w:ascii="Arial" w:hAnsi="Arial" w:cs="Arial"/>
          <w:sz w:val="24"/>
          <w:szCs w:val="24"/>
        </w:rPr>
        <w:t>Cover cuts or open sores on hands or exposed skin with a bandage or gloves.</w:t>
      </w:r>
    </w:p>
    <w:p w14:paraId="29FB7580" w14:textId="77777777" w:rsidR="00631DC5" w:rsidRPr="00631DC5" w:rsidRDefault="00631DC5" w:rsidP="00AC78B9">
      <w:pPr>
        <w:numPr>
          <w:ilvl w:val="1"/>
          <w:numId w:val="12"/>
        </w:numPr>
        <w:shd w:val="clear" w:color="auto" w:fill="FFFFFF"/>
        <w:spacing w:after="0" w:line="240" w:lineRule="auto"/>
        <w:rPr>
          <w:rFonts w:ascii="Arial" w:hAnsi="Arial" w:cs="Arial"/>
          <w:sz w:val="24"/>
          <w:szCs w:val="24"/>
        </w:rPr>
      </w:pPr>
      <w:r w:rsidRPr="00631DC5">
        <w:rPr>
          <w:rFonts w:ascii="Arial" w:hAnsi="Arial" w:cs="Arial"/>
          <w:sz w:val="24"/>
          <w:szCs w:val="24"/>
        </w:rPr>
        <w:t>Do not allow children or staff to come into direct contact with bodily fluids.</w:t>
      </w:r>
    </w:p>
    <w:p w14:paraId="2ED7752F" w14:textId="77777777" w:rsidR="00631DC5" w:rsidRPr="00631DC5" w:rsidRDefault="00631DC5" w:rsidP="00AC78B9">
      <w:pPr>
        <w:numPr>
          <w:ilvl w:val="0"/>
          <w:numId w:val="12"/>
        </w:numPr>
        <w:shd w:val="clear" w:color="auto" w:fill="FFFFFF"/>
        <w:spacing w:after="0" w:line="240" w:lineRule="auto"/>
        <w:rPr>
          <w:rFonts w:ascii="Arial" w:hAnsi="Arial" w:cs="Arial"/>
          <w:sz w:val="24"/>
          <w:szCs w:val="24"/>
        </w:rPr>
      </w:pPr>
      <w:proofErr w:type="gramStart"/>
      <w:r w:rsidRPr="00631DC5">
        <w:rPr>
          <w:rFonts w:ascii="Arial" w:hAnsi="Arial" w:cs="Arial"/>
          <w:sz w:val="24"/>
          <w:szCs w:val="24"/>
        </w:rPr>
        <w:lastRenderedPageBreak/>
        <w:t>Linen</w:t>
      </w:r>
      <w:proofErr w:type="gramEnd"/>
      <w:r w:rsidRPr="00631DC5">
        <w:rPr>
          <w:rFonts w:ascii="Arial" w:hAnsi="Arial" w:cs="Arial"/>
          <w:sz w:val="24"/>
          <w:szCs w:val="24"/>
        </w:rPr>
        <w:t xml:space="preserve"> and Clothing Contamination</w:t>
      </w:r>
    </w:p>
    <w:p w14:paraId="1AB76312" w14:textId="77777777" w:rsidR="00631DC5" w:rsidRPr="00631DC5" w:rsidRDefault="00631DC5" w:rsidP="00AC78B9">
      <w:pPr>
        <w:numPr>
          <w:ilvl w:val="1"/>
          <w:numId w:val="12"/>
        </w:numPr>
        <w:shd w:val="clear" w:color="auto" w:fill="FFFFFF"/>
        <w:spacing w:after="0" w:line="240" w:lineRule="auto"/>
        <w:rPr>
          <w:rFonts w:ascii="Arial" w:hAnsi="Arial" w:cs="Arial"/>
          <w:sz w:val="24"/>
          <w:szCs w:val="24"/>
        </w:rPr>
      </w:pPr>
      <w:r w:rsidRPr="00631DC5">
        <w:rPr>
          <w:rFonts w:ascii="Arial" w:hAnsi="Arial" w:cs="Arial"/>
          <w:sz w:val="24"/>
          <w:szCs w:val="24"/>
        </w:rPr>
        <w:t>Place soiled clothing or linens in a sealed plastic bag to be sent home or laundered according to infection control guidelines.</w:t>
      </w:r>
    </w:p>
    <w:p w14:paraId="08605899" w14:textId="77777777" w:rsidR="00631DC5" w:rsidRPr="00631DC5" w:rsidRDefault="00631DC5" w:rsidP="00AC78B9">
      <w:pPr>
        <w:numPr>
          <w:ilvl w:val="0"/>
          <w:numId w:val="12"/>
        </w:numPr>
        <w:shd w:val="clear" w:color="auto" w:fill="FFFFFF"/>
        <w:spacing w:after="0" w:line="240" w:lineRule="auto"/>
        <w:rPr>
          <w:rFonts w:ascii="Arial" w:hAnsi="Arial" w:cs="Arial"/>
          <w:sz w:val="24"/>
          <w:szCs w:val="24"/>
        </w:rPr>
      </w:pPr>
      <w:r w:rsidRPr="00631DC5">
        <w:rPr>
          <w:rFonts w:ascii="Arial" w:hAnsi="Arial" w:cs="Arial"/>
          <w:sz w:val="24"/>
          <w:szCs w:val="24"/>
        </w:rPr>
        <w:t>Incident Response</w:t>
      </w:r>
    </w:p>
    <w:p w14:paraId="73339BC1" w14:textId="77777777" w:rsidR="00631DC5" w:rsidRPr="00631DC5" w:rsidRDefault="00631DC5" w:rsidP="00AC78B9">
      <w:pPr>
        <w:numPr>
          <w:ilvl w:val="1"/>
          <w:numId w:val="12"/>
        </w:numPr>
        <w:shd w:val="clear" w:color="auto" w:fill="FFFFFF"/>
        <w:spacing w:after="0" w:line="240" w:lineRule="auto"/>
        <w:rPr>
          <w:rFonts w:ascii="Arial" w:hAnsi="Arial" w:cs="Arial"/>
          <w:sz w:val="24"/>
          <w:szCs w:val="24"/>
        </w:rPr>
      </w:pPr>
      <w:r w:rsidRPr="00631DC5">
        <w:rPr>
          <w:rFonts w:ascii="Arial" w:hAnsi="Arial" w:cs="Arial"/>
          <w:sz w:val="24"/>
          <w:szCs w:val="24"/>
        </w:rPr>
        <w:t>Document any exposure incident and notify the program director.</w:t>
      </w:r>
    </w:p>
    <w:p w14:paraId="1DEB2178" w14:textId="77777777" w:rsidR="00631DC5" w:rsidRPr="00631DC5" w:rsidRDefault="00631DC5" w:rsidP="00AC78B9">
      <w:pPr>
        <w:numPr>
          <w:ilvl w:val="1"/>
          <w:numId w:val="12"/>
        </w:numPr>
        <w:shd w:val="clear" w:color="auto" w:fill="FFFFFF"/>
        <w:spacing w:after="0" w:line="240" w:lineRule="auto"/>
        <w:rPr>
          <w:rFonts w:ascii="Arial" w:hAnsi="Arial" w:cs="Arial"/>
          <w:sz w:val="24"/>
          <w:szCs w:val="24"/>
        </w:rPr>
      </w:pPr>
      <w:r w:rsidRPr="00631DC5">
        <w:rPr>
          <w:rFonts w:ascii="Arial" w:hAnsi="Arial" w:cs="Arial"/>
          <w:sz w:val="24"/>
          <w:szCs w:val="24"/>
        </w:rPr>
        <w:t>Follow post-exposure procedures, including medical consultation if necessary.</w:t>
      </w:r>
    </w:p>
    <w:p w14:paraId="483D14C4" w14:textId="77777777" w:rsidR="00760F79" w:rsidRPr="007153CA" w:rsidRDefault="00760F79" w:rsidP="00760F79">
      <w:pPr>
        <w:shd w:val="clear" w:color="auto" w:fill="FFFFFF"/>
        <w:spacing w:after="0" w:line="240" w:lineRule="auto"/>
        <w:ind w:firstLine="360"/>
        <w:rPr>
          <w:rFonts w:ascii="Arial" w:eastAsia="Times New Roman" w:hAnsi="Arial" w:cs="Arial"/>
          <w:color w:val="000000"/>
          <w:sz w:val="24"/>
          <w:szCs w:val="24"/>
        </w:rPr>
      </w:pPr>
    </w:p>
    <w:p w14:paraId="6A5280F0" w14:textId="77777777" w:rsidR="00760F79" w:rsidRPr="007153CA" w:rsidRDefault="00760F79" w:rsidP="00760F79">
      <w:pPr>
        <w:shd w:val="clear" w:color="auto" w:fill="FFFFFF"/>
        <w:spacing w:after="0" w:line="240" w:lineRule="auto"/>
        <w:ind w:firstLine="360"/>
        <w:rPr>
          <w:rFonts w:ascii="Arial" w:eastAsia="Times New Roman" w:hAnsi="Arial" w:cs="Arial"/>
          <w:color w:val="000000"/>
          <w:sz w:val="24"/>
          <w:szCs w:val="24"/>
        </w:rPr>
      </w:pPr>
    </w:p>
    <w:p w14:paraId="41A08B83" w14:textId="067C2DDC" w:rsidR="004D6D23" w:rsidRDefault="004D6D23" w:rsidP="004D6D23">
      <w:pPr>
        <w:shd w:val="clear" w:color="auto" w:fill="FFFFFF"/>
        <w:spacing w:after="0" w:line="240" w:lineRule="auto"/>
        <w:rPr>
          <w:rFonts w:ascii="Arial" w:eastAsia="Times New Roman" w:hAnsi="Arial" w:cs="Arial"/>
          <w:b/>
          <w:i/>
          <w:iCs/>
          <w:color w:val="000000"/>
          <w:sz w:val="24"/>
          <w:szCs w:val="24"/>
        </w:rPr>
      </w:pPr>
      <w:r w:rsidRPr="004D6D23">
        <w:rPr>
          <w:rFonts w:ascii="Arial" w:eastAsia="Times New Roman" w:hAnsi="Arial" w:cs="Arial"/>
          <w:b/>
          <w:bCs/>
          <w:color w:val="000000"/>
          <w:sz w:val="24"/>
          <w:szCs w:val="24"/>
        </w:rPr>
        <w:t>Health Policy: Meals, Snacks, and Food Services</w:t>
      </w:r>
      <w:r>
        <w:rPr>
          <w:rFonts w:ascii="Arial" w:eastAsia="Times New Roman" w:hAnsi="Arial" w:cs="Arial"/>
          <w:b/>
          <w:bCs/>
          <w:color w:val="000000"/>
          <w:sz w:val="24"/>
          <w:szCs w:val="24"/>
        </w:rPr>
        <w:t xml:space="preserve"> </w:t>
      </w:r>
      <w:r w:rsidRPr="004D6D23">
        <w:rPr>
          <w:rFonts w:ascii="Arial" w:eastAsia="Times New Roman" w:hAnsi="Arial" w:cs="Arial"/>
          <w:b/>
          <w:bCs/>
          <w:color w:val="000000"/>
          <w:sz w:val="24"/>
          <w:szCs w:val="24"/>
        </w:rPr>
        <w:t>Including Food Allergies &amp; Food Brought from Home</w:t>
      </w:r>
      <w:r>
        <w:rPr>
          <w:rFonts w:ascii="Arial" w:eastAsia="Times New Roman" w:hAnsi="Arial" w:cs="Arial"/>
          <w:b/>
          <w:color w:val="000000"/>
          <w:sz w:val="24"/>
          <w:szCs w:val="24"/>
        </w:rPr>
        <w:t xml:space="preserve"> </w:t>
      </w:r>
      <w:r w:rsidRPr="004D6D23">
        <w:rPr>
          <w:rFonts w:ascii="Arial" w:eastAsia="Times New Roman" w:hAnsi="Arial" w:cs="Arial"/>
          <w:b/>
          <w:i/>
          <w:iCs/>
          <w:color w:val="000000"/>
          <w:sz w:val="24"/>
          <w:szCs w:val="24"/>
        </w:rPr>
        <w:t>(WAC 110-300-0465, 0300, 0180–0190)</w:t>
      </w:r>
    </w:p>
    <w:p w14:paraId="1BBED85B" w14:textId="77777777" w:rsidR="004D6D23" w:rsidRPr="004D6D23" w:rsidRDefault="004D6D23" w:rsidP="004D6D23">
      <w:pPr>
        <w:shd w:val="clear" w:color="auto" w:fill="FFFFFF"/>
        <w:spacing w:after="0" w:line="240" w:lineRule="auto"/>
        <w:rPr>
          <w:rFonts w:ascii="Arial" w:eastAsia="Times New Roman" w:hAnsi="Arial" w:cs="Arial"/>
          <w:b/>
          <w:bCs/>
          <w:color w:val="000000"/>
          <w:sz w:val="24"/>
          <w:szCs w:val="24"/>
        </w:rPr>
      </w:pPr>
    </w:p>
    <w:p w14:paraId="47150020" w14:textId="77777777" w:rsidR="004D6D23" w:rsidRPr="004D6D23" w:rsidRDefault="004D6D23" w:rsidP="004D6D23">
      <w:p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 xml:space="preserve">At Busy </w:t>
      </w:r>
      <w:proofErr w:type="spellStart"/>
      <w:r w:rsidRPr="004D6D23">
        <w:rPr>
          <w:rFonts w:ascii="Arial" w:eastAsia="Times New Roman" w:hAnsi="Arial" w:cs="Arial"/>
          <w:bCs/>
          <w:color w:val="000000"/>
          <w:sz w:val="24"/>
          <w:szCs w:val="24"/>
        </w:rPr>
        <w:t>Kidz</w:t>
      </w:r>
      <w:proofErr w:type="spellEnd"/>
      <w:r w:rsidRPr="004D6D23">
        <w:rPr>
          <w:rFonts w:ascii="Arial" w:eastAsia="Times New Roman" w:hAnsi="Arial" w:cs="Arial"/>
          <w:bCs/>
          <w:color w:val="000000"/>
          <w:sz w:val="24"/>
          <w:szCs w:val="24"/>
        </w:rPr>
        <w:t xml:space="preserve"> Early Learning, we understand that healthy nutrition plays a key role in a child’s physical and emotional well-being. Our policies ensure that all meals and snacks are safe, nutritious, and responsive to the unique needs of each child. We comply fully with state health and safety standards.</w:t>
      </w:r>
    </w:p>
    <w:p w14:paraId="0BB295CF" w14:textId="037EDE0C" w:rsidR="004D6D23" w:rsidRPr="004D6D23" w:rsidRDefault="004D6D23" w:rsidP="004D6D23">
      <w:pPr>
        <w:shd w:val="clear" w:color="auto" w:fill="FFFFFF"/>
        <w:spacing w:after="0" w:line="240" w:lineRule="auto"/>
        <w:rPr>
          <w:rFonts w:ascii="Arial" w:eastAsia="Times New Roman" w:hAnsi="Arial" w:cs="Arial"/>
          <w:b/>
          <w:color w:val="000000"/>
          <w:sz w:val="24"/>
          <w:szCs w:val="24"/>
        </w:rPr>
      </w:pPr>
    </w:p>
    <w:p w14:paraId="5D29D2EE" w14:textId="23067ACF" w:rsidR="004D6D23" w:rsidRDefault="004D6D23" w:rsidP="004D6D23">
      <w:pPr>
        <w:shd w:val="clear" w:color="auto" w:fill="FFFFFF"/>
        <w:spacing w:after="0" w:line="240" w:lineRule="auto"/>
        <w:rPr>
          <w:rFonts w:ascii="Arial" w:eastAsia="Times New Roman" w:hAnsi="Arial" w:cs="Arial"/>
          <w:b/>
          <w:bCs/>
          <w:color w:val="000000"/>
          <w:sz w:val="24"/>
          <w:szCs w:val="24"/>
        </w:rPr>
      </w:pPr>
      <w:r w:rsidRPr="004D6D23">
        <w:rPr>
          <w:rFonts w:ascii="Arial" w:eastAsia="Times New Roman" w:hAnsi="Arial" w:cs="Arial"/>
          <w:b/>
          <w:bCs/>
          <w:color w:val="000000"/>
          <w:sz w:val="24"/>
          <w:szCs w:val="24"/>
        </w:rPr>
        <w:t>Meal and Snack Requirements</w:t>
      </w:r>
    </w:p>
    <w:p w14:paraId="49A230ED" w14:textId="77777777" w:rsidR="004D6D23" w:rsidRPr="004D6D23" w:rsidRDefault="004D6D23" w:rsidP="004D6D23">
      <w:pPr>
        <w:shd w:val="clear" w:color="auto" w:fill="FFFFFF"/>
        <w:spacing w:after="0" w:line="240" w:lineRule="auto"/>
        <w:rPr>
          <w:rFonts w:ascii="Arial" w:eastAsia="Times New Roman" w:hAnsi="Arial" w:cs="Arial"/>
          <w:b/>
          <w:bCs/>
          <w:color w:val="000000"/>
          <w:sz w:val="24"/>
          <w:szCs w:val="24"/>
        </w:rPr>
      </w:pPr>
    </w:p>
    <w:p w14:paraId="288DDF29" w14:textId="77777777" w:rsidR="004D6D23" w:rsidRPr="004D6D23" w:rsidRDefault="004D6D23" w:rsidP="00AC78B9">
      <w:pPr>
        <w:numPr>
          <w:ilvl w:val="0"/>
          <w:numId w:val="13"/>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We provide meals and snacks that meet or exceed USDA Child and Adult Care Food Program (CACFP) guidelines.</w:t>
      </w:r>
    </w:p>
    <w:p w14:paraId="65B6F48B" w14:textId="77777777" w:rsidR="004D6D23" w:rsidRPr="004D6D23" w:rsidRDefault="004D6D23" w:rsidP="00AC78B9">
      <w:pPr>
        <w:numPr>
          <w:ilvl w:val="0"/>
          <w:numId w:val="13"/>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 xml:space="preserve">Meals are served at regular times to ensure children are not without food for more than three hours, </w:t>
      </w:r>
      <w:proofErr w:type="gramStart"/>
      <w:r w:rsidRPr="004D6D23">
        <w:rPr>
          <w:rFonts w:ascii="Arial" w:eastAsia="Times New Roman" w:hAnsi="Arial" w:cs="Arial"/>
          <w:bCs/>
          <w:color w:val="000000"/>
          <w:sz w:val="24"/>
          <w:szCs w:val="24"/>
        </w:rPr>
        <w:t>unless</w:t>
      </w:r>
      <w:proofErr w:type="gramEnd"/>
      <w:r w:rsidRPr="004D6D23">
        <w:rPr>
          <w:rFonts w:ascii="Arial" w:eastAsia="Times New Roman" w:hAnsi="Arial" w:cs="Arial"/>
          <w:bCs/>
          <w:color w:val="000000"/>
          <w:sz w:val="24"/>
          <w:szCs w:val="24"/>
        </w:rPr>
        <w:t xml:space="preserve"> sleeping.</w:t>
      </w:r>
    </w:p>
    <w:p w14:paraId="36D071BB" w14:textId="77777777" w:rsidR="004D6D23" w:rsidRPr="004D6D23" w:rsidRDefault="004D6D23" w:rsidP="00AC78B9">
      <w:pPr>
        <w:numPr>
          <w:ilvl w:val="0"/>
          <w:numId w:val="13"/>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Children are offered:</w:t>
      </w:r>
    </w:p>
    <w:p w14:paraId="75A7E8B9" w14:textId="3D7782F9" w:rsidR="004D6D23" w:rsidRPr="004D6D23" w:rsidRDefault="004D6D23" w:rsidP="00AC78B9">
      <w:pPr>
        <w:numPr>
          <w:ilvl w:val="1"/>
          <w:numId w:val="13"/>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 xml:space="preserve">Breakfast </w:t>
      </w:r>
      <w:r w:rsidR="00CE367C">
        <w:rPr>
          <w:rFonts w:ascii="Arial" w:eastAsia="Times New Roman" w:hAnsi="Arial" w:cs="Arial"/>
          <w:bCs/>
          <w:color w:val="000000"/>
          <w:sz w:val="24"/>
          <w:szCs w:val="24"/>
        </w:rPr>
        <w:t>8:30-9:00am</w:t>
      </w:r>
    </w:p>
    <w:p w14:paraId="45980096" w14:textId="66F83352" w:rsidR="004D6D23" w:rsidRPr="004D6D23" w:rsidRDefault="004D6D23" w:rsidP="00AC78B9">
      <w:pPr>
        <w:numPr>
          <w:ilvl w:val="1"/>
          <w:numId w:val="13"/>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Morning snack</w:t>
      </w:r>
      <w:r w:rsidR="00CE367C">
        <w:rPr>
          <w:rFonts w:ascii="Arial" w:eastAsia="Times New Roman" w:hAnsi="Arial" w:cs="Arial"/>
          <w:bCs/>
          <w:color w:val="000000"/>
          <w:sz w:val="24"/>
          <w:szCs w:val="24"/>
        </w:rPr>
        <w:t xml:space="preserve"> 10:00-10:15am</w:t>
      </w:r>
    </w:p>
    <w:p w14:paraId="735B4C3C" w14:textId="713F88E7" w:rsidR="004D6D23" w:rsidRPr="004D6D23" w:rsidRDefault="004D6D23" w:rsidP="00AC78B9">
      <w:pPr>
        <w:numPr>
          <w:ilvl w:val="1"/>
          <w:numId w:val="13"/>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Lunch</w:t>
      </w:r>
      <w:r w:rsidR="00CE367C">
        <w:rPr>
          <w:rFonts w:ascii="Arial" w:eastAsia="Times New Roman" w:hAnsi="Arial" w:cs="Arial"/>
          <w:bCs/>
          <w:color w:val="000000"/>
          <w:sz w:val="24"/>
          <w:szCs w:val="24"/>
        </w:rPr>
        <w:t xml:space="preserve"> 11:30-12:00</w:t>
      </w:r>
    </w:p>
    <w:p w14:paraId="1088A085" w14:textId="03EE3B4B" w:rsidR="004D6D23" w:rsidRPr="004D6D23" w:rsidRDefault="004D6D23" w:rsidP="00AC78B9">
      <w:pPr>
        <w:numPr>
          <w:ilvl w:val="1"/>
          <w:numId w:val="13"/>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Afternoon snack</w:t>
      </w:r>
      <w:r w:rsidR="00450FB3">
        <w:rPr>
          <w:rFonts w:ascii="Arial" w:eastAsia="Times New Roman" w:hAnsi="Arial" w:cs="Arial"/>
          <w:bCs/>
          <w:color w:val="000000"/>
          <w:sz w:val="24"/>
          <w:szCs w:val="24"/>
        </w:rPr>
        <w:t xml:space="preserve"> 3:00-3:15pm</w:t>
      </w:r>
    </w:p>
    <w:p w14:paraId="6482D892" w14:textId="77777777" w:rsidR="004D6D23" w:rsidRPr="004D6D23" w:rsidRDefault="004D6D23" w:rsidP="00AC78B9">
      <w:pPr>
        <w:numPr>
          <w:ilvl w:val="0"/>
          <w:numId w:val="13"/>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 xml:space="preserve">Children are encouraged, but not forced, to try </w:t>
      </w:r>
      <w:proofErr w:type="gramStart"/>
      <w:r w:rsidRPr="004D6D23">
        <w:rPr>
          <w:rFonts w:ascii="Arial" w:eastAsia="Times New Roman" w:hAnsi="Arial" w:cs="Arial"/>
          <w:bCs/>
          <w:color w:val="000000"/>
          <w:sz w:val="24"/>
          <w:szCs w:val="24"/>
        </w:rPr>
        <w:t>foods</w:t>
      </w:r>
      <w:proofErr w:type="gramEnd"/>
      <w:r w:rsidRPr="004D6D23">
        <w:rPr>
          <w:rFonts w:ascii="Arial" w:eastAsia="Times New Roman" w:hAnsi="Arial" w:cs="Arial"/>
          <w:bCs/>
          <w:color w:val="000000"/>
          <w:sz w:val="24"/>
          <w:szCs w:val="24"/>
        </w:rPr>
        <w:t>.</w:t>
      </w:r>
    </w:p>
    <w:p w14:paraId="6C8F044C" w14:textId="77777777" w:rsidR="004D6D23" w:rsidRDefault="004D6D23" w:rsidP="004D6D23">
      <w:pPr>
        <w:shd w:val="clear" w:color="auto" w:fill="FFFFFF"/>
        <w:spacing w:after="0" w:line="240" w:lineRule="auto"/>
        <w:rPr>
          <w:rFonts w:ascii="Arial" w:eastAsia="Times New Roman" w:hAnsi="Arial" w:cs="Arial"/>
          <w:b/>
          <w:color w:val="000000"/>
          <w:sz w:val="24"/>
          <w:szCs w:val="24"/>
        </w:rPr>
      </w:pPr>
    </w:p>
    <w:p w14:paraId="4AA45306" w14:textId="7407DBFA" w:rsidR="004D6D23" w:rsidRDefault="004D6D23" w:rsidP="004D6D23">
      <w:pPr>
        <w:shd w:val="clear" w:color="auto" w:fill="FFFFFF"/>
        <w:spacing w:after="0" w:line="240" w:lineRule="auto"/>
        <w:rPr>
          <w:rFonts w:ascii="Arial" w:eastAsia="Times New Roman" w:hAnsi="Arial" w:cs="Arial"/>
          <w:b/>
          <w:bCs/>
          <w:color w:val="000000"/>
          <w:sz w:val="24"/>
          <w:szCs w:val="24"/>
        </w:rPr>
      </w:pPr>
      <w:r w:rsidRPr="004D6D23">
        <w:rPr>
          <w:rFonts w:ascii="Arial" w:eastAsia="Times New Roman" w:hAnsi="Arial" w:cs="Arial"/>
          <w:b/>
          <w:bCs/>
          <w:color w:val="000000"/>
          <w:sz w:val="24"/>
          <w:szCs w:val="24"/>
        </w:rPr>
        <w:t xml:space="preserve"> Food Allergies and Special Diets</w:t>
      </w:r>
    </w:p>
    <w:p w14:paraId="5DB9322C" w14:textId="77777777" w:rsidR="004D6D23" w:rsidRPr="004D6D23" w:rsidRDefault="004D6D23" w:rsidP="004D6D23">
      <w:pPr>
        <w:shd w:val="clear" w:color="auto" w:fill="FFFFFF"/>
        <w:spacing w:after="0" w:line="240" w:lineRule="auto"/>
        <w:rPr>
          <w:rFonts w:ascii="Arial" w:eastAsia="Times New Roman" w:hAnsi="Arial" w:cs="Arial"/>
          <w:b/>
          <w:bCs/>
          <w:color w:val="000000"/>
          <w:sz w:val="24"/>
          <w:szCs w:val="24"/>
        </w:rPr>
      </w:pPr>
    </w:p>
    <w:p w14:paraId="1D11DA35" w14:textId="77777777" w:rsidR="004D6D23" w:rsidRPr="004D6D23" w:rsidRDefault="004D6D23" w:rsidP="00AC78B9">
      <w:pPr>
        <w:numPr>
          <w:ilvl w:val="0"/>
          <w:numId w:val="14"/>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Parents must provide written documentation for food allergies, dietary restrictions, or cultural/religious food practices.</w:t>
      </w:r>
    </w:p>
    <w:p w14:paraId="50ECF29A" w14:textId="77777777" w:rsidR="004D6D23" w:rsidRPr="004D6D23" w:rsidRDefault="004D6D23" w:rsidP="00AC78B9">
      <w:pPr>
        <w:numPr>
          <w:ilvl w:val="0"/>
          <w:numId w:val="14"/>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Allergies and restrictions are:</w:t>
      </w:r>
    </w:p>
    <w:p w14:paraId="2D23E57F" w14:textId="77777777" w:rsidR="004D6D23" w:rsidRPr="004D6D23" w:rsidRDefault="004D6D23" w:rsidP="00AC78B9">
      <w:pPr>
        <w:numPr>
          <w:ilvl w:val="1"/>
          <w:numId w:val="14"/>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Reviewed with staff regularly</w:t>
      </w:r>
    </w:p>
    <w:p w14:paraId="55281406" w14:textId="77777777" w:rsidR="004D6D23" w:rsidRPr="004D6D23" w:rsidRDefault="004D6D23" w:rsidP="00AC78B9">
      <w:pPr>
        <w:numPr>
          <w:ilvl w:val="1"/>
          <w:numId w:val="14"/>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Clearly posted (confidentially) in eating and food prep areas</w:t>
      </w:r>
    </w:p>
    <w:p w14:paraId="7D9510AE" w14:textId="77777777" w:rsidR="004D6D23" w:rsidRPr="004D6D23" w:rsidRDefault="004D6D23" w:rsidP="00AC78B9">
      <w:pPr>
        <w:numPr>
          <w:ilvl w:val="0"/>
          <w:numId w:val="14"/>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Staff are trained in:</w:t>
      </w:r>
    </w:p>
    <w:p w14:paraId="5AADCFA2" w14:textId="77777777" w:rsidR="004D6D23" w:rsidRPr="004D6D23" w:rsidRDefault="004D6D23" w:rsidP="00AC78B9">
      <w:pPr>
        <w:numPr>
          <w:ilvl w:val="1"/>
          <w:numId w:val="14"/>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Allergy awareness</w:t>
      </w:r>
    </w:p>
    <w:p w14:paraId="59034D65" w14:textId="77777777" w:rsidR="004D6D23" w:rsidRPr="004D6D23" w:rsidRDefault="004D6D23" w:rsidP="00AC78B9">
      <w:pPr>
        <w:numPr>
          <w:ilvl w:val="1"/>
          <w:numId w:val="14"/>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Cross-contamination prevention</w:t>
      </w:r>
    </w:p>
    <w:p w14:paraId="6EBD09D5" w14:textId="77777777" w:rsidR="004D6D23" w:rsidRPr="004D6D23" w:rsidRDefault="004D6D23" w:rsidP="00AC78B9">
      <w:pPr>
        <w:numPr>
          <w:ilvl w:val="1"/>
          <w:numId w:val="14"/>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Emergency action plans (including EpiPen use if applicable)</w:t>
      </w:r>
    </w:p>
    <w:p w14:paraId="652F3107" w14:textId="77777777" w:rsidR="004D6D23" w:rsidRDefault="004D6D23" w:rsidP="00AC78B9">
      <w:pPr>
        <w:numPr>
          <w:ilvl w:val="0"/>
          <w:numId w:val="14"/>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Food substitutions will be made based on medical or documented needs.</w:t>
      </w:r>
    </w:p>
    <w:p w14:paraId="04787B59" w14:textId="77777777" w:rsidR="004D6D23" w:rsidRDefault="004D6D23" w:rsidP="004D6D23">
      <w:pPr>
        <w:shd w:val="clear" w:color="auto" w:fill="FFFFFF"/>
        <w:spacing w:after="0" w:line="240" w:lineRule="auto"/>
        <w:rPr>
          <w:rFonts w:ascii="Arial" w:eastAsia="Times New Roman" w:hAnsi="Arial" w:cs="Arial"/>
          <w:bCs/>
          <w:color w:val="000000"/>
          <w:sz w:val="24"/>
          <w:szCs w:val="24"/>
        </w:rPr>
      </w:pPr>
    </w:p>
    <w:p w14:paraId="0D27BA50" w14:textId="77777777" w:rsidR="004D6D23" w:rsidRDefault="004D6D23" w:rsidP="004D6D23">
      <w:pPr>
        <w:shd w:val="clear" w:color="auto" w:fill="FFFFFF"/>
        <w:spacing w:after="0" w:line="240" w:lineRule="auto"/>
        <w:rPr>
          <w:rFonts w:ascii="Arial" w:eastAsia="Times New Roman" w:hAnsi="Arial" w:cs="Arial"/>
          <w:bCs/>
          <w:color w:val="000000"/>
          <w:sz w:val="24"/>
          <w:szCs w:val="24"/>
        </w:rPr>
      </w:pPr>
    </w:p>
    <w:p w14:paraId="0B355FE3" w14:textId="77777777" w:rsidR="004D6D23" w:rsidRPr="004D6D23" w:rsidRDefault="004D6D23" w:rsidP="004D6D23">
      <w:pPr>
        <w:shd w:val="clear" w:color="auto" w:fill="FFFFFF"/>
        <w:spacing w:after="0" w:line="240" w:lineRule="auto"/>
        <w:rPr>
          <w:rFonts w:ascii="Arial" w:eastAsia="Times New Roman" w:hAnsi="Arial" w:cs="Arial"/>
          <w:bCs/>
          <w:color w:val="000000"/>
          <w:sz w:val="24"/>
          <w:szCs w:val="24"/>
        </w:rPr>
      </w:pPr>
    </w:p>
    <w:p w14:paraId="5E78D519" w14:textId="14A9FB22" w:rsidR="004D6D23" w:rsidRPr="004D6D23" w:rsidRDefault="004D6D23" w:rsidP="004D6D23">
      <w:pPr>
        <w:shd w:val="clear" w:color="auto" w:fill="FFFFFF"/>
        <w:spacing w:after="0" w:line="240" w:lineRule="auto"/>
        <w:rPr>
          <w:rFonts w:ascii="Arial" w:eastAsia="Times New Roman" w:hAnsi="Arial" w:cs="Arial"/>
          <w:b/>
          <w:color w:val="000000"/>
          <w:sz w:val="24"/>
          <w:szCs w:val="24"/>
        </w:rPr>
      </w:pPr>
    </w:p>
    <w:p w14:paraId="5C940E13" w14:textId="1E7BF670" w:rsidR="004D6D23" w:rsidRDefault="004D6D23" w:rsidP="004D6D23">
      <w:pPr>
        <w:shd w:val="clear" w:color="auto" w:fill="FFFFFF"/>
        <w:spacing w:after="0" w:line="240" w:lineRule="auto"/>
        <w:rPr>
          <w:rFonts w:ascii="Arial" w:eastAsia="Times New Roman" w:hAnsi="Arial" w:cs="Arial"/>
          <w:b/>
          <w:bCs/>
          <w:color w:val="000000"/>
          <w:sz w:val="24"/>
          <w:szCs w:val="24"/>
        </w:rPr>
      </w:pPr>
      <w:r w:rsidRPr="004D6D23">
        <w:rPr>
          <w:rFonts w:ascii="Arial" w:eastAsia="Times New Roman" w:hAnsi="Arial" w:cs="Arial"/>
          <w:b/>
          <w:bCs/>
          <w:color w:val="000000"/>
          <w:sz w:val="24"/>
          <w:szCs w:val="24"/>
        </w:rPr>
        <w:lastRenderedPageBreak/>
        <w:t>Food Brought from Home</w:t>
      </w:r>
    </w:p>
    <w:p w14:paraId="159DD9BF" w14:textId="77777777" w:rsidR="004D6D23" w:rsidRPr="004D6D23" w:rsidRDefault="004D6D23" w:rsidP="004D6D23">
      <w:pPr>
        <w:shd w:val="clear" w:color="auto" w:fill="FFFFFF"/>
        <w:spacing w:after="0" w:line="240" w:lineRule="auto"/>
        <w:rPr>
          <w:rFonts w:ascii="Arial" w:eastAsia="Times New Roman" w:hAnsi="Arial" w:cs="Arial"/>
          <w:b/>
          <w:bCs/>
          <w:color w:val="000000"/>
          <w:sz w:val="24"/>
          <w:szCs w:val="24"/>
        </w:rPr>
      </w:pPr>
    </w:p>
    <w:p w14:paraId="36ECE19E" w14:textId="77777777" w:rsidR="004D6D23" w:rsidRPr="004D6D23" w:rsidRDefault="004D6D23" w:rsidP="00AC78B9">
      <w:pPr>
        <w:numPr>
          <w:ilvl w:val="0"/>
          <w:numId w:val="15"/>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Families may choose to bring meals/snacks from home. These must:</w:t>
      </w:r>
    </w:p>
    <w:p w14:paraId="389847C3" w14:textId="77777777" w:rsidR="004D6D23" w:rsidRPr="004D6D23" w:rsidRDefault="004D6D23" w:rsidP="00AC78B9">
      <w:pPr>
        <w:numPr>
          <w:ilvl w:val="1"/>
          <w:numId w:val="15"/>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Be labeled with the child’s name and date</w:t>
      </w:r>
    </w:p>
    <w:p w14:paraId="4505C3C1" w14:textId="77777777" w:rsidR="004D6D23" w:rsidRPr="004D6D23" w:rsidRDefault="004D6D23" w:rsidP="00AC78B9">
      <w:pPr>
        <w:numPr>
          <w:ilvl w:val="1"/>
          <w:numId w:val="15"/>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Arrive in a sealed container</w:t>
      </w:r>
    </w:p>
    <w:p w14:paraId="09339AA2" w14:textId="77777777" w:rsidR="004D6D23" w:rsidRPr="004D6D23" w:rsidRDefault="004D6D23" w:rsidP="00AC78B9">
      <w:pPr>
        <w:numPr>
          <w:ilvl w:val="1"/>
          <w:numId w:val="15"/>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 xml:space="preserve">Meet basic </w:t>
      </w:r>
      <w:proofErr w:type="gramStart"/>
      <w:r w:rsidRPr="004D6D23">
        <w:rPr>
          <w:rFonts w:ascii="Arial" w:eastAsia="Times New Roman" w:hAnsi="Arial" w:cs="Arial"/>
          <w:bCs/>
          <w:color w:val="000000"/>
          <w:sz w:val="24"/>
          <w:szCs w:val="24"/>
        </w:rPr>
        <w:t>nutrition</w:t>
      </w:r>
      <w:proofErr w:type="gramEnd"/>
      <w:r w:rsidRPr="004D6D23">
        <w:rPr>
          <w:rFonts w:ascii="Arial" w:eastAsia="Times New Roman" w:hAnsi="Arial" w:cs="Arial"/>
          <w:bCs/>
          <w:color w:val="000000"/>
          <w:sz w:val="24"/>
          <w:szCs w:val="24"/>
        </w:rPr>
        <w:t xml:space="preserve"> standards (no candy, soda, or energy drinks)</w:t>
      </w:r>
    </w:p>
    <w:p w14:paraId="1BBFF253" w14:textId="77777777" w:rsidR="004D6D23" w:rsidRPr="004D6D23" w:rsidRDefault="004D6D23" w:rsidP="00AC78B9">
      <w:pPr>
        <w:numPr>
          <w:ilvl w:val="0"/>
          <w:numId w:val="15"/>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Foods must not include common allergens if restricted in the child’s classroom (e.g., nuts).</w:t>
      </w:r>
    </w:p>
    <w:p w14:paraId="2DC019D8" w14:textId="77777777" w:rsidR="004D6D23" w:rsidRPr="004D6D23" w:rsidRDefault="004D6D23" w:rsidP="00AC78B9">
      <w:pPr>
        <w:numPr>
          <w:ilvl w:val="0"/>
          <w:numId w:val="15"/>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Staff will check food from home for:</w:t>
      </w:r>
    </w:p>
    <w:p w14:paraId="3DAC3615" w14:textId="77777777" w:rsidR="004D6D23" w:rsidRPr="004D6D23" w:rsidRDefault="004D6D23" w:rsidP="00AC78B9">
      <w:pPr>
        <w:numPr>
          <w:ilvl w:val="1"/>
          <w:numId w:val="15"/>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Spoilage</w:t>
      </w:r>
    </w:p>
    <w:p w14:paraId="12A38977" w14:textId="77777777" w:rsidR="004D6D23" w:rsidRPr="004D6D23" w:rsidRDefault="004D6D23" w:rsidP="00AC78B9">
      <w:pPr>
        <w:numPr>
          <w:ilvl w:val="1"/>
          <w:numId w:val="15"/>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Appropriateness for age and allergy risk</w:t>
      </w:r>
    </w:p>
    <w:p w14:paraId="26DD58CC" w14:textId="77777777" w:rsidR="004D6D23" w:rsidRPr="004D6D23" w:rsidRDefault="004D6D23" w:rsidP="00AC78B9">
      <w:pPr>
        <w:numPr>
          <w:ilvl w:val="0"/>
          <w:numId w:val="15"/>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Refrigeration is available for perishables.</w:t>
      </w:r>
    </w:p>
    <w:p w14:paraId="14A4574A" w14:textId="77777777" w:rsidR="004D6D23" w:rsidRPr="004D6D23" w:rsidRDefault="004D6D23" w:rsidP="00AC78B9">
      <w:pPr>
        <w:numPr>
          <w:ilvl w:val="0"/>
          <w:numId w:val="15"/>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Children may not share food from home with peers.</w:t>
      </w:r>
    </w:p>
    <w:p w14:paraId="0394B221" w14:textId="77777777" w:rsidR="00E9603F" w:rsidRDefault="00E9603F" w:rsidP="004D6D23">
      <w:pPr>
        <w:shd w:val="clear" w:color="auto" w:fill="FFFFFF"/>
        <w:spacing w:after="0" w:line="240" w:lineRule="auto"/>
        <w:rPr>
          <w:rFonts w:ascii="Arial" w:eastAsia="Times New Roman" w:hAnsi="Arial" w:cs="Arial"/>
          <w:b/>
          <w:color w:val="000000"/>
          <w:sz w:val="24"/>
          <w:szCs w:val="24"/>
        </w:rPr>
      </w:pPr>
    </w:p>
    <w:p w14:paraId="6D828624" w14:textId="7C487A9C" w:rsidR="004D6D23" w:rsidRDefault="004D6D23" w:rsidP="004D6D23">
      <w:pPr>
        <w:shd w:val="clear" w:color="auto" w:fill="FFFFFF"/>
        <w:spacing w:after="0" w:line="240" w:lineRule="auto"/>
        <w:rPr>
          <w:rFonts w:ascii="Arial" w:eastAsia="Times New Roman" w:hAnsi="Arial" w:cs="Arial"/>
          <w:b/>
          <w:bCs/>
          <w:color w:val="000000"/>
          <w:sz w:val="24"/>
          <w:szCs w:val="24"/>
        </w:rPr>
      </w:pPr>
      <w:r w:rsidRPr="004D6D23">
        <w:rPr>
          <w:rFonts w:ascii="Arial" w:eastAsia="Times New Roman" w:hAnsi="Arial" w:cs="Arial"/>
          <w:b/>
          <w:bCs/>
          <w:color w:val="000000"/>
          <w:sz w:val="24"/>
          <w:szCs w:val="24"/>
        </w:rPr>
        <w:t>Safe Mealtime Practices</w:t>
      </w:r>
    </w:p>
    <w:p w14:paraId="74071BB6" w14:textId="77777777" w:rsidR="00E9603F" w:rsidRPr="004D6D23" w:rsidRDefault="00E9603F" w:rsidP="004D6D23">
      <w:pPr>
        <w:shd w:val="clear" w:color="auto" w:fill="FFFFFF"/>
        <w:spacing w:after="0" w:line="240" w:lineRule="auto"/>
        <w:rPr>
          <w:rFonts w:ascii="Arial" w:eastAsia="Times New Roman" w:hAnsi="Arial" w:cs="Arial"/>
          <w:b/>
          <w:bCs/>
          <w:color w:val="000000"/>
          <w:sz w:val="24"/>
          <w:szCs w:val="24"/>
        </w:rPr>
      </w:pPr>
    </w:p>
    <w:p w14:paraId="43611514" w14:textId="77777777" w:rsidR="004D6D23" w:rsidRPr="004D6D23" w:rsidRDefault="004D6D23" w:rsidP="00AC78B9">
      <w:pPr>
        <w:numPr>
          <w:ilvl w:val="0"/>
          <w:numId w:val="16"/>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 xml:space="preserve">We serve </w:t>
      </w:r>
      <w:proofErr w:type="gramStart"/>
      <w:r w:rsidRPr="004D6D23">
        <w:rPr>
          <w:rFonts w:ascii="Arial" w:eastAsia="Times New Roman" w:hAnsi="Arial" w:cs="Arial"/>
          <w:bCs/>
          <w:color w:val="000000"/>
          <w:sz w:val="24"/>
          <w:szCs w:val="24"/>
        </w:rPr>
        <w:t>meals family-style</w:t>
      </w:r>
      <w:proofErr w:type="gramEnd"/>
      <w:r w:rsidRPr="004D6D23">
        <w:rPr>
          <w:rFonts w:ascii="Arial" w:eastAsia="Times New Roman" w:hAnsi="Arial" w:cs="Arial"/>
          <w:bCs/>
          <w:color w:val="000000"/>
          <w:sz w:val="24"/>
          <w:szCs w:val="24"/>
        </w:rPr>
        <w:t xml:space="preserve"> when appropriate to support:</w:t>
      </w:r>
    </w:p>
    <w:p w14:paraId="7E727FCC" w14:textId="77777777" w:rsidR="004D6D23" w:rsidRPr="004D6D23" w:rsidRDefault="004D6D23" w:rsidP="00AC78B9">
      <w:pPr>
        <w:numPr>
          <w:ilvl w:val="1"/>
          <w:numId w:val="16"/>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Independence</w:t>
      </w:r>
    </w:p>
    <w:p w14:paraId="099DA5A8" w14:textId="77777777" w:rsidR="004D6D23" w:rsidRPr="004D6D23" w:rsidRDefault="004D6D23" w:rsidP="00AC78B9">
      <w:pPr>
        <w:numPr>
          <w:ilvl w:val="1"/>
          <w:numId w:val="16"/>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Social interaction</w:t>
      </w:r>
    </w:p>
    <w:p w14:paraId="7FE8CAE9" w14:textId="77777777" w:rsidR="004D6D23" w:rsidRPr="004D6D23" w:rsidRDefault="004D6D23" w:rsidP="00AC78B9">
      <w:pPr>
        <w:numPr>
          <w:ilvl w:val="1"/>
          <w:numId w:val="16"/>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Developmental skills</w:t>
      </w:r>
    </w:p>
    <w:p w14:paraId="20BD4548" w14:textId="77777777" w:rsidR="004D6D23" w:rsidRPr="004D6D23" w:rsidRDefault="004D6D23" w:rsidP="00AC78B9">
      <w:pPr>
        <w:numPr>
          <w:ilvl w:val="0"/>
          <w:numId w:val="16"/>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Staff always supervise meals and snacks.</w:t>
      </w:r>
    </w:p>
    <w:p w14:paraId="18179FB8" w14:textId="77777777" w:rsidR="004D6D23" w:rsidRPr="004D6D23" w:rsidRDefault="004D6D23" w:rsidP="00AC78B9">
      <w:pPr>
        <w:numPr>
          <w:ilvl w:val="0"/>
          <w:numId w:val="16"/>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Hands are washed before and after meals by both staff and children.</w:t>
      </w:r>
    </w:p>
    <w:p w14:paraId="5D571109" w14:textId="77777777" w:rsidR="004D6D23" w:rsidRPr="004D6D23" w:rsidRDefault="004D6D23" w:rsidP="00AC78B9">
      <w:pPr>
        <w:numPr>
          <w:ilvl w:val="0"/>
          <w:numId w:val="16"/>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All food prep and eating areas are cleaned and sanitized before and after use.</w:t>
      </w:r>
    </w:p>
    <w:p w14:paraId="70357323" w14:textId="77777777" w:rsidR="004D6D23" w:rsidRPr="004D6D23" w:rsidRDefault="004D6D23" w:rsidP="00AC78B9">
      <w:pPr>
        <w:numPr>
          <w:ilvl w:val="0"/>
          <w:numId w:val="16"/>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Leftover or uneaten food is discarded or returned to the family per health guidelines.</w:t>
      </w:r>
    </w:p>
    <w:p w14:paraId="4D8F02FF" w14:textId="0847288F" w:rsidR="004D6D23" w:rsidRPr="004D6D23" w:rsidRDefault="004D6D23" w:rsidP="004D6D23">
      <w:pPr>
        <w:shd w:val="clear" w:color="auto" w:fill="FFFFFF"/>
        <w:spacing w:after="0" w:line="240" w:lineRule="auto"/>
        <w:rPr>
          <w:rFonts w:ascii="Arial" w:eastAsia="Times New Roman" w:hAnsi="Arial" w:cs="Arial"/>
          <w:b/>
          <w:color w:val="000000"/>
          <w:sz w:val="24"/>
          <w:szCs w:val="24"/>
        </w:rPr>
      </w:pPr>
    </w:p>
    <w:p w14:paraId="0272BF17" w14:textId="6DB65E28" w:rsidR="004D6D23" w:rsidRDefault="004D6D23" w:rsidP="004D6D23">
      <w:pPr>
        <w:shd w:val="clear" w:color="auto" w:fill="FFFFFF"/>
        <w:spacing w:after="0" w:line="240" w:lineRule="auto"/>
        <w:rPr>
          <w:rFonts w:ascii="Arial" w:eastAsia="Times New Roman" w:hAnsi="Arial" w:cs="Arial"/>
          <w:b/>
          <w:bCs/>
          <w:color w:val="000000"/>
          <w:sz w:val="24"/>
          <w:szCs w:val="24"/>
        </w:rPr>
      </w:pPr>
      <w:r w:rsidRPr="004D6D23">
        <w:rPr>
          <w:rFonts w:ascii="Arial" w:eastAsia="Times New Roman" w:hAnsi="Arial" w:cs="Arial"/>
          <w:b/>
          <w:bCs/>
          <w:color w:val="000000"/>
          <w:sz w:val="24"/>
          <w:szCs w:val="24"/>
        </w:rPr>
        <w:t>Sanitation &amp; Safety Guidelines</w:t>
      </w:r>
    </w:p>
    <w:p w14:paraId="682008A5" w14:textId="77777777" w:rsidR="00E9603F" w:rsidRPr="004D6D23" w:rsidRDefault="00E9603F" w:rsidP="004D6D23">
      <w:pPr>
        <w:shd w:val="clear" w:color="auto" w:fill="FFFFFF"/>
        <w:spacing w:after="0" w:line="240" w:lineRule="auto"/>
        <w:rPr>
          <w:rFonts w:ascii="Arial" w:eastAsia="Times New Roman" w:hAnsi="Arial" w:cs="Arial"/>
          <w:b/>
          <w:bCs/>
          <w:color w:val="000000"/>
          <w:sz w:val="24"/>
          <w:szCs w:val="24"/>
        </w:rPr>
      </w:pPr>
    </w:p>
    <w:p w14:paraId="07198FA7" w14:textId="77777777" w:rsidR="004D6D23" w:rsidRPr="004D6D23" w:rsidRDefault="004D6D23" w:rsidP="00AC78B9">
      <w:pPr>
        <w:numPr>
          <w:ilvl w:val="0"/>
          <w:numId w:val="17"/>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 xml:space="preserve">Staff handling food must have food </w:t>
      </w:r>
      <w:proofErr w:type="gramStart"/>
      <w:r w:rsidRPr="004D6D23">
        <w:rPr>
          <w:rFonts w:ascii="Arial" w:eastAsia="Times New Roman" w:hAnsi="Arial" w:cs="Arial"/>
          <w:bCs/>
          <w:color w:val="000000"/>
          <w:sz w:val="24"/>
          <w:szCs w:val="24"/>
        </w:rPr>
        <w:t>handler’s</w:t>
      </w:r>
      <w:proofErr w:type="gramEnd"/>
      <w:r w:rsidRPr="004D6D23">
        <w:rPr>
          <w:rFonts w:ascii="Arial" w:eastAsia="Times New Roman" w:hAnsi="Arial" w:cs="Arial"/>
          <w:bCs/>
          <w:color w:val="000000"/>
          <w:sz w:val="24"/>
          <w:szCs w:val="24"/>
        </w:rPr>
        <w:t xml:space="preserve"> permits and complete training in:</w:t>
      </w:r>
    </w:p>
    <w:p w14:paraId="7AA8B948" w14:textId="77777777" w:rsidR="004D6D23" w:rsidRPr="004D6D23" w:rsidRDefault="004D6D23" w:rsidP="00AC78B9">
      <w:pPr>
        <w:numPr>
          <w:ilvl w:val="1"/>
          <w:numId w:val="17"/>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Safe food prep</w:t>
      </w:r>
    </w:p>
    <w:p w14:paraId="35D8F828" w14:textId="77777777" w:rsidR="004D6D23" w:rsidRPr="004D6D23" w:rsidRDefault="004D6D23" w:rsidP="00AC78B9">
      <w:pPr>
        <w:numPr>
          <w:ilvl w:val="1"/>
          <w:numId w:val="17"/>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Allergy response</w:t>
      </w:r>
    </w:p>
    <w:p w14:paraId="5FB4EE92" w14:textId="77777777" w:rsidR="004D6D23" w:rsidRPr="004D6D23" w:rsidRDefault="004D6D23" w:rsidP="00AC78B9">
      <w:pPr>
        <w:numPr>
          <w:ilvl w:val="1"/>
          <w:numId w:val="17"/>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Kitchen hygiene practices</w:t>
      </w:r>
    </w:p>
    <w:p w14:paraId="3B31414A" w14:textId="77777777" w:rsidR="004D6D23" w:rsidRDefault="004D6D23" w:rsidP="00AC78B9">
      <w:pPr>
        <w:numPr>
          <w:ilvl w:val="0"/>
          <w:numId w:val="17"/>
        </w:numPr>
        <w:shd w:val="clear" w:color="auto" w:fill="FFFFFF"/>
        <w:spacing w:after="0" w:line="240" w:lineRule="auto"/>
        <w:rPr>
          <w:rFonts w:ascii="Arial" w:eastAsia="Times New Roman" w:hAnsi="Arial" w:cs="Arial"/>
          <w:bCs/>
          <w:color w:val="000000"/>
          <w:sz w:val="24"/>
          <w:szCs w:val="24"/>
        </w:rPr>
      </w:pPr>
      <w:r w:rsidRPr="004D6D23">
        <w:rPr>
          <w:rFonts w:ascii="Arial" w:eastAsia="Times New Roman" w:hAnsi="Arial" w:cs="Arial"/>
          <w:bCs/>
          <w:color w:val="000000"/>
          <w:sz w:val="24"/>
          <w:szCs w:val="24"/>
        </w:rPr>
        <w:t>Expired, spoiled, or damaged foods will be disposed of immediately.</w:t>
      </w:r>
    </w:p>
    <w:p w14:paraId="79677070" w14:textId="77777777" w:rsidR="00A876E2" w:rsidRDefault="00A876E2" w:rsidP="00A876E2">
      <w:pPr>
        <w:shd w:val="clear" w:color="auto" w:fill="FFFFFF"/>
        <w:spacing w:after="0" w:line="240" w:lineRule="auto"/>
        <w:rPr>
          <w:rFonts w:ascii="Arial" w:eastAsia="Times New Roman" w:hAnsi="Arial" w:cs="Arial"/>
          <w:bCs/>
          <w:color w:val="000000"/>
          <w:sz w:val="24"/>
          <w:szCs w:val="24"/>
        </w:rPr>
      </w:pPr>
    </w:p>
    <w:p w14:paraId="69E98D5C" w14:textId="77777777" w:rsidR="00A876E2" w:rsidRDefault="00A876E2" w:rsidP="00A876E2">
      <w:pPr>
        <w:shd w:val="clear" w:color="auto" w:fill="FFFFFF"/>
        <w:spacing w:after="0" w:line="240" w:lineRule="auto"/>
        <w:rPr>
          <w:rFonts w:ascii="Arial" w:eastAsia="Times New Roman" w:hAnsi="Arial" w:cs="Arial"/>
          <w:bCs/>
          <w:color w:val="000000"/>
          <w:sz w:val="24"/>
          <w:szCs w:val="24"/>
        </w:rPr>
      </w:pPr>
    </w:p>
    <w:p w14:paraId="30E1C2D7" w14:textId="77777777" w:rsidR="00A876E2" w:rsidRDefault="00A876E2" w:rsidP="00A876E2">
      <w:pPr>
        <w:shd w:val="clear" w:color="auto" w:fill="FFFFFF"/>
        <w:spacing w:after="0" w:line="240" w:lineRule="auto"/>
        <w:rPr>
          <w:rFonts w:ascii="Arial" w:eastAsia="Times New Roman" w:hAnsi="Arial" w:cs="Arial"/>
          <w:bCs/>
          <w:color w:val="000000"/>
          <w:sz w:val="24"/>
          <w:szCs w:val="24"/>
        </w:rPr>
      </w:pPr>
    </w:p>
    <w:p w14:paraId="74CB6904" w14:textId="77777777" w:rsidR="00A876E2" w:rsidRDefault="00A876E2" w:rsidP="00A876E2">
      <w:pPr>
        <w:shd w:val="clear" w:color="auto" w:fill="FFFFFF"/>
        <w:spacing w:after="0" w:line="240" w:lineRule="auto"/>
        <w:rPr>
          <w:rFonts w:ascii="Arial" w:eastAsia="Times New Roman" w:hAnsi="Arial" w:cs="Arial"/>
          <w:bCs/>
          <w:color w:val="000000"/>
          <w:sz w:val="24"/>
          <w:szCs w:val="24"/>
        </w:rPr>
      </w:pPr>
    </w:p>
    <w:p w14:paraId="2ACD875E" w14:textId="77777777" w:rsidR="00A876E2" w:rsidRDefault="00A876E2" w:rsidP="00A876E2">
      <w:pPr>
        <w:shd w:val="clear" w:color="auto" w:fill="FFFFFF"/>
        <w:spacing w:after="0" w:line="240" w:lineRule="auto"/>
        <w:rPr>
          <w:rFonts w:ascii="Arial" w:eastAsia="Times New Roman" w:hAnsi="Arial" w:cs="Arial"/>
          <w:bCs/>
          <w:color w:val="000000"/>
          <w:sz w:val="24"/>
          <w:szCs w:val="24"/>
        </w:rPr>
      </w:pPr>
    </w:p>
    <w:p w14:paraId="00945AB9" w14:textId="77777777" w:rsidR="00A876E2" w:rsidRDefault="00A876E2" w:rsidP="00A876E2">
      <w:pPr>
        <w:shd w:val="clear" w:color="auto" w:fill="FFFFFF"/>
        <w:spacing w:after="0" w:line="240" w:lineRule="auto"/>
        <w:rPr>
          <w:rFonts w:ascii="Arial" w:eastAsia="Times New Roman" w:hAnsi="Arial" w:cs="Arial"/>
          <w:bCs/>
          <w:color w:val="000000"/>
          <w:sz w:val="24"/>
          <w:szCs w:val="24"/>
        </w:rPr>
      </w:pPr>
    </w:p>
    <w:p w14:paraId="16CB73C8" w14:textId="77777777" w:rsidR="00A876E2" w:rsidRDefault="00A876E2" w:rsidP="00A876E2">
      <w:pPr>
        <w:shd w:val="clear" w:color="auto" w:fill="FFFFFF"/>
        <w:spacing w:after="0" w:line="240" w:lineRule="auto"/>
        <w:rPr>
          <w:rFonts w:ascii="Arial" w:eastAsia="Times New Roman" w:hAnsi="Arial" w:cs="Arial"/>
          <w:bCs/>
          <w:color w:val="000000"/>
          <w:sz w:val="24"/>
          <w:szCs w:val="24"/>
        </w:rPr>
      </w:pPr>
    </w:p>
    <w:p w14:paraId="3590B318" w14:textId="77777777" w:rsidR="00A876E2" w:rsidRDefault="00A876E2" w:rsidP="00A876E2">
      <w:pPr>
        <w:shd w:val="clear" w:color="auto" w:fill="FFFFFF"/>
        <w:spacing w:after="0" w:line="240" w:lineRule="auto"/>
        <w:rPr>
          <w:rFonts w:ascii="Arial" w:eastAsia="Times New Roman" w:hAnsi="Arial" w:cs="Arial"/>
          <w:bCs/>
          <w:color w:val="000000"/>
          <w:sz w:val="24"/>
          <w:szCs w:val="24"/>
        </w:rPr>
      </w:pPr>
    </w:p>
    <w:p w14:paraId="4F1C0805" w14:textId="77777777" w:rsidR="00A876E2" w:rsidRDefault="00A876E2" w:rsidP="00A876E2">
      <w:pPr>
        <w:shd w:val="clear" w:color="auto" w:fill="FFFFFF"/>
        <w:spacing w:after="0" w:line="240" w:lineRule="auto"/>
        <w:rPr>
          <w:rFonts w:ascii="Arial" w:eastAsia="Times New Roman" w:hAnsi="Arial" w:cs="Arial"/>
          <w:bCs/>
          <w:color w:val="000000"/>
          <w:sz w:val="24"/>
          <w:szCs w:val="24"/>
        </w:rPr>
      </w:pPr>
    </w:p>
    <w:p w14:paraId="43151DD0" w14:textId="77777777" w:rsidR="00A876E2" w:rsidRDefault="00A876E2" w:rsidP="00A876E2">
      <w:pPr>
        <w:shd w:val="clear" w:color="auto" w:fill="FFFFFF"/>
        <w:spacing w:after="0" w:line="240" w:lineRule="auto"/>
        <w:rPr>
          <w:rFonts w:ascii="Arial" w:eastAsia="Times New Roman" w:hAnsi="Arial" w:cs="Arial"/>
          <w:bCs/>
          <w:color w:val="000000"/>
          <w:sz w:val="24"/>
          <w:szCs w:val="24"/>
        </w:rPr>
      </w:pPr>
    </w:p>
    <w:p w14:paraId="4815111F" w14:textId="77777777" w:rsidR="00A876E2" w:rsidRPr="004D6D23" w:rsidRDefault="00A876E2" w:rsidP="00A876E2">
      <w:pPr>
        <w:shd w:val="clear" w:color="auto" w:fill="FFFFFF"/>
        <w:spacing w:after="0" w:line="240" w:lineRule="auto"/>
        <w:rPr>
          <w:rFonts w:ascii="Arial" w:eastAsia="Times New Roman" w:hAnsi="Arial" w:cs="Arial"/>
          <w:bCs/>
          <w:color w:val="000000"/>
          <w:sz w:val="24"/>
          <w:szCs w:val="24"/>
        </w:rPr>
      </w:pPr>
    </w:p>
    <w:p w14:paraId="2176FA65" w14:textId="77777777" w:rsidR="00760F79" w:rsidRDefault="00760F79" w:rsidP="00760F79">
      <w:pPr>
        <w:shd w:val="clear" w:color="auto" w:fill="FFFFFF"/>
        <w:spacing w:after="0" w:line="240" w:lineRule="auto"/>
        <w:rPr>
          <w:rFonts w:ascii="Arial" w:eastAsia="Times New Roman" w:hAnsi="Arial" w:cs="Arial"/>
          <w:color w:val="000000"/>
          <w:sz w:val="24"/>
          <w:szCs w:val="24"/>
        </w:rPr>
      </w:pPr>
    </w:p>
    <w:p w14:paraId="12A839AB" w14:textId="77777777" w:rsidR="009115F8" w:rsidRDefault="009115F8" w:rsidP="009115F8">
      <w:pPr>
        <w:shd w:val="clear" w:color="auto" w:fill="FFFFFF"/>
        <w:spacing w:after="0" w:line="240" w:lineRule="auto"/>
        <w:ind w:firstLine="720"/>
        <w:rPr>
          <w:rFonts w:ascii="Arial" w:eastAsia="Times New Roman" w:hAnsi="Arial" w:cs="Arial"/>
          <w:color w:val="000000"/>
          <w:sz w:val="24"/>
          <w:szCs w:val="24"/>
        </w:rPr>
      </w:pPr>
    </w:p>
    <w:p w14:paraId="7A88692B" w14:textId="47287B8D" w:rsidR="009115F8" w:rsidRDefault="009115F8" w:rsidP="009115F8">
      <w:pPr>
        <w:shd w:val="clear" w:color="auto" w:fill="FFFFFF"/>
        <w:spacing w:after="0" w:line="240" w:lineRule="auto"/>
        <w:ind w:firstLine="720"/>
        <w:rPr>
          <w:rFonts w:ascii="Arial" w:eastAsia="Times New Roman" w:hAnsi="Arial" w:cs="Arial"/>
          <w:b/>
          <w:bCs/>
          <w:sz w:val="24"/>
          <w:szCs w:val="24"/>
        </w:rPr>
      </w:pPr>
      <w:r w:rsidRPr="009115F8">
        <w:rPr>
          <w:rFonts w:ascii="Arial" w:eastAsia="Times New Roman" w:hAnsi="Arial" w:cs="Arial"/>
          <w:b/>
          <w:bCs/>
          <w:sz w:val="24"/>
          <w:szCs w:val="24"/>
        </w:rPr>
        <w:lastRenderedPageBreak/>
        <w:t xml:space="preserve">Handwashing and Hand Sanitizer Use Policy </w:t>
      </w:r>
      <w:r>
        <w:rPr>
          <w:rFonts w:ascii="Arial" w:eastAsia="Times New Roman" w:hAnsi="Arial" w:cs="Arial"/>
          <w:b/>
          <w:bCs/>
          <w:sz w:val="24"/>
          <w:szCs w:val="24"/>
        </w:rPr>
        <w:t>(</w:t>
      </w:r>
      <w:r w:rsidRPr="009115F8">
        <w:rPr>
          <w:rFonts w:ascii="Arial" w:eastAsia="Times New Roman" w:hAnsi="Arial" w:cs="Arial"/>
          <w:b/>
          <w:bCs/>
          <w:sz w:val="24"/>
          <w:szCs w:val="24"/>
        </w:rPr>
        <w:t>WAC 110-300-</w:t>
      </w:r>
      <w:proofErr w:type="gramStart"/>
      <w:r w:rsidRPr="009115F8">
        <w:rPr>
          <w:rFonts w:ascii="Arial" w:eastAsia="Times New Roman" w:hAnsi="Arial" w:cs="Arial"/>
          <w:b/>
          <w:bCs/>
          <w:sz w:val="24"/>
          <w:szCs w:val="24"/>
        </w:rPr>
        <w:t>0200</w:t>
      </w:r>
      <w:r>
        <w:rPr>
          <w:rFonts w:ascii="Arial" w:eastAsia="Times New Roman" w:hAnsi="Arial" w:cs="Arial"/>
          <w:b/>
          <w:bCs/>
          <w:sz w:val="24"/>
          <w:szCs w:val="24"/>
        </w:rPr>
        <w:t>)</w:t>
      </w:r>
      <w:proofErr w:type="gramEnd"/>
    </w:p>
    <w:p w14:paraId="06A8CBDA" w14:textId="77777777" w:rsidR="009115F8" w:rsidRPr="009115F8" w:rsidRDefault="009115F8" w:rsidP="009115F8">
      <w:pPr>
        <w:shd w:val="clear" w:color="auto" w:fill="FFFFFF"/>
        <w:spacing w:after="0" w:line="240" w:lineRule="auto"/>
        <w:ind w:firstLine="720"/>
        <w:rPr>
          <w:rFonts w:ascii="Arial" w:eastAsia="Times New Roman" w:hAnsi="Arial" w:cs="Arial"/>
          <w:b/>
          <w:bCs/>
          <w:sz w:val="24"/>
          <w:szCs w:val="24"/>
        </w:rPr>
      </w:pPr>
    </w:p>
    <w:p w14:paraId="5E378A02" w14:textId="77777777" w:rsidR="009115F8" w:rsidRDefault="009115F8" w:rsidP="009115F8">
      <w:pPr>
        <w:shd w:val="clear" w:color="auto" w:fill="FFFFFF"/>
        <w:spacing w:after="0" w:line="240" w:lineRule="auto"/>
        <w:ind w:firstLine="720"/>
        <w:rPr>
          <w:rFonts w:ascii="Arial" w:eastAsia="Times New Roman" w:hAnsi="Arial" w:cs="Arial"/>
          <w:bCs/>
          <w:sz w:val="24"/>
          <w:szCs w:val="24"/>
        </w:rPr>
      </w:pPr>
      <w:r w:rsidRPr="009115F8">
        <w:rPr>
          <w:rFonts w:ascii="Arial" w:eastAsia="Times New Roman" w:hAnsi="Arial" w:cs="Arial"/>
          <w:bCs/>
          <w:sz w:val="24"/>
          <w:szCs w:val="24"/>
        </w:rPr>
        <w:t xml:space="preserve">At Busy </w:t>
      </w:r>
      <w:proofErr w:type="spellStart"/>
      <w:r w:rsidRPr="009115F8">
        <w:rPr>
          <w:rFonts w:ascii="Arial" w:eastAsia="Times New Roman" w:hAnsi="Arial" w:cs="Arial"/>
          <w:bCs/>
          <w:sz w:val="24"/>
          <w:szCs w:val="24"/>
        </w:rPr>
        <w:t>Kidz</w:t>
      </w:r>
      <w:proofErr w:type="spellEnd"/>
      <w:r w:rsidRPr="009115F8">
        <w:rPr>
          <w:rFonts w:ascii="Arial" w:eastAsia="Times New Roman" w:hAnsi="Arial" w:cs="Arial"/>
          <w:bCs/>
          <w:sz w:val="24"/>
          <w:szCs w:val="24"/>
        </w:rPr>
        <w:t xml:space="preserve"> Early Learning, we follow all health and safety regulations to reduce the spread of illness and ensure a clean, safe environment for children, staff, and families. Proper handwashing is the most effective way to prevent the spread of germs.</w:t>
      </w:r>
    </w:p>
    <w:p w14:paraId="30BF25A4" w14:textId="77777777" w:rsidR="009115F8" w:rsidRDefault="009115F8" w:rsidP="009115F8">
      <w:pPr>
        <w:shd w:val="clear" w:color="auto" w:fill="FFFFFF"/>
        <w:spacing w:after="0" w:line="240" w:lineRule="auto"/>
        <w:ind w:firstLine="720"/>
        <w:rPr>
          <w:rFonts w:ascii="Arial" w:eastAsia="Times New Roman" w:hAnsi="Arial" w:cs="Arial"/>
          <w:bCs/>
          <w:sz w:val="24"/>
          <w:szCs w:val="24"/>
        </w:rPr>
      </w:pPr>
    </w:p>
    <w:p w14:paraId="13B66471" w14:textId="77777777" w:rsidR="009115F8" w:rsidRDefault="009115F8" w:rsidP="009115F8">
      <w:p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When Staff and Children Must Wash Hands:</w:t>
      </w:r>
    </w:p>
    <w:p w14:paraId="04BF50C5" w14:textId="77777777" w:rsidR="009115F8" w:rsidRDefault="009115F8" w:rsidP="009115F8">
      <w:pPr>
        <w:shd w:val="clear" w:color="auto" w:fill="FFFFFF"/>
        <w:spacing w:after="0" w:line="240" w:lineRule="auto"/>
        <w:rPr>
          <w:rFonts w:ascii="Arial" w:eastAsia="Times New Roman" w:hAnsi="Arial" w:cs="Arial"/>
          <w:bCs/>
          <w:sz w:val="24"/>
          <w:szCs w:val="24"/>
        </w:rPr>
      </w:pPr>
    </w:p>
    <w:p w14:paraId="5738043D" w14:textId="50E1E29C" w:rsidR="009115F8" w:rsidRDefault="009115F8" w:rsidP="009115F8">
      <w:p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Handwashing with soap and warm water is required:</w:t>
      </w:r>
    </w:p>
    <w:p w14:paraId="646EF032" w14:textId="77777777" w:rsidR="009115F8" w:rsidRPr="009115F8" w:rsidRDefault="009115F8" w:rsidP="009115F8">
      <w:pPr>
        <w:shd w:val="clear" w:color="auto" w:fill="FFFFFF"/>
        <w:spacing w:after="0" w:line="240" w:lineRule="auto"/>
        <w:rPr>
          <w:rFonts w:ascii="Arial" w:eastAsia="Times New Roman" w:hAnsi="Arial" w:cs="Arial"/>
          <w:bCs/>
          <w:sz w:val="24"/>
          <w:szCs w:val="24"/>
        </w:rPr>
      </w:pPr>
    </w:p>
    <w:p w14:paraId="1B07730D" w14:textId="77777777" w:rsidR="009115F8" w:rsidRPr="009115F8" w:rsidRDefault="009115F8" w:rsidP="00AC78B9">
      <w:pPr>
        <w:numPr>
          <w:ilvl w:val="0"/>
          <w:numId w:val="18"/>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Upon arrival at the center.</w:t>
      </w:r>
    </w:p>
    <w:p w14:paraId="07D579DD" w14:textId="77777777" w:rsidR="009115F8" w:rsidRPr="009115F8" w:rsidRDefault="009115F8" w:rsidP="00AC78B9">
      <w:pPr>
        <w:numPr>
          <w:ilvl w:val="0"/>
          <w:numId w:val="18"/>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Before preparing, serving, or eating food.</w:t>
      </w:r>
    </w:p>
    <w:p w14:paraId="23B0D958" w14:textId="77777777" w:rsidR="009115F8" w:rsidRPr="009115F8" w:rsidRDefault="009115F8" w:rsidP="00AC78B9">
      <w:pPr>
        <w:numPr>
          <w:ilvl w:val="0"/>
          <w:numId w:val="18"/>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After using the toilet or helping a child with toileting.</w:t>
      </w:r>
    </w:p>
    <w:p w14:paraId="528ED870" w14:textId="77777777" w:rsidR="009115F8" w:rsidRPr="009115F8" w:rsidRDefault="009115F8" w:rsidP="00AC78B9">
      <w:pPr>
        <w:numPr>
          <w:ilvl w:val="0"/>
          <w:numId w:val="18"/>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 xml:space="preserve">After changing </w:t>
      </w:r>
      <w:proofErr w:type="gramStart"/>
      <w:r w:rsidRPr="009115F8">
        <w:rPr>
          <w:rFonts w:ascii="Arial" w:eastAsia="Times New Roman" w:hAnsi="Arial" w:cs="Arial"/>
          <w:bCs/>
          <w:sz w:val="24"/>
          <w:szCs w:val="24"/>
        </w:rPr>
        <w:t>a diaper</w:t>
      </w:r>
      <w:proofErr w:type="gramEnd"/>
      <w:r w:rsidRPr="009115F8">
        <w:rPr>
          <w:rFonts w:ascii="Arial" w:eastAsia="Times New Roman" w:hAnsi="Arial" w:cs="Arial"/>
          <w:bCs/>
          <w:sz w:val="24"/>
          <w:szCs w:val="24"/>
        </w:rPr>
        <w:t xml:space="preserve"> or helping a child with diapering.</w:t>
      </w:r>
    </w:p>
    <w:p w14:paraId="4D1227DD" w14:textId="77777777" w:rsidR="009115F8" w:rsidRPr="009115F8" w:rsidRDefault="009115F8" w:rsidP="00AC78B9">
      <w:pPr>
        <w:numPr>
          <w:ilvl w:val="0"/>
          <w:numId w:val="18"/>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 xml:space="preserve">After contact with bodily fluids (saliva, mucus, blood, </w:t>
      </w:r>
      <w:proofErr w:type="gramStart"/>
      <w:r w:rsidRPr="009115F8">
        <w:rPr>
          <w:rFonts w:ascii="Arial" w:eastAsia="Times New Roman" w:hAnsi="Arial" w:cs="Arial"/>
          <w:bCs/>
          <w:sz w:val="24"/>
          <w:szCs w:val="24"/>
        </w:rPr>
        <w:t>vomit</w:t>
      </w:r>
      <w:proofErr w:type="gramEnd"/>
      <w:r w:rsidRPr="009115F8">
        <w:rPr>
          <w:rFonts w:ascii="Arial" w:eastAsia="Times New Roman" w:hAnsi="Arial" w:cs="Arial"/>
          <w:bCs/>
          <w:sz w:val="24"/>
          <w:szCs w:val="24"/>
        </w:rPr>
        <w:t>, etc.).</w:t>
      </w:r>
    </w:p>
    <w:p w14:paraId="4C9027B2" w14:textId="77777777" w:rsidR="009115F8" w:rsidRPr="009115F8" w:rsidRDefault="009115F8" w:rsidP="00AC78B9">
      <w:pPr>
        <w:numPr>
          <w:ilvl w:val="0"/>
          <w:numId w:val="18"/>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After handling garbage or cleaning materials.</w:t>
      </w:r>
    </w:p>
    <w:p w14:paraId="514FAC68" w14:textId="77777777" w:rsidR="009115F8" w:rsidRPr="009115F8" w:rsidRDefault="009115F8" w:rsidP="00AC78B9">
      <w:pPr>
        <w:numPr>
          <w:ilvl w:val="0"/>
          <w:numId w:val="18"/>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After outdoor play.</w:t>
      </w:r>
    </w:p>
    <w:p w14:paraId="7895FC53" w14:textId="77777777" w:rsidR="009115F8" w:rsidRPr="009115F8" w:rsidRDefault="009115F8" w:rsidP="00AC78B9">
      <w:pPr>
        <w:numPr>
          <w:ilvl w:val="0"/>
          <w:numId w:val="18"/>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After handling animals or animal waste.</w:t>
      </w:r>
    </w:p>
    <w:p w14:paraId="2CFE0798" w14:textId="77777777" w:rsidR="009115F8" w:rsidRPr="009115F8" w:rsidRDefault="009115F8" w:rsidP="00AC78B9">
      <w:pPr>
        <w:numPr>
          <w:ilvl w:val="0"/>
          <w:numId w:val="18"/>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Before and after giving medication.</w:t>
      </w:r>
    </w:p>
    <w:p w14:paraId="28762D69" w14:textId="77777777" w:rsidR="009115F8" w:rsidRDefault="009115F8" w:rsidP="00AC78B9">
      <w:pPr>
        <w:numPr>
          <w:ilvl w:val="0"/>
          <w:numId w:val="18"/>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Whenever hands are visibly dirty.</w:t>
      </w:r>
    </w:p>
    <w:p w14:paraId="4ACFE2D3" w14:textId="77777777" w:rsidR="00020E89" w:rsidRPr="009115F8" w:rsidRDefault="00020E89" w:rsidP="00020E89">
      <w:pPr>
        <w:shd w:val="clear" w:color="auto" w:fill="FFFFFF"/>
        <w:spacing w:after="0" w:line="240" w:lineRule="auto"/>
        <w:ind w:left="720"/>
        <w:rPr>
          <w:rFonts w:ascii="Arial" w:eastAsia="Times New Roman" w:hAnsi="Arial" w:cs="Arial"/>
          <w:bCs/>
          <w:sz w:val="24"/>
          <w:szCs w:val="24"/>
        </w:rPr>
      </w:pPr>
    </w:p>
    <w:p w14:paraId="58B8CACB" w14:textId="77777777" w:rsidR="009115F8" w:rsidRPr="00020E89" w:rsidRDefault="009115F8" w:rsidP="00020E89">
      <w:pPr>
        <w:shd w:val="clear" w:color="auto" w:fill="FFFFFF"/>
        <w:spacing w:after="0" w:line="240" w:lineRule="auto"/>
        <w:rPr>
          <w:rFonts w:ascii="Arial" w:eastAsia="Times New Roman" w:hAnsi="Arial" w:cs="Arial"/>
          <w:b/>
          <w:sz w:val="24"/>
          <w:szCs w:val="24"/>
        </w:rPr>
      </w:pPr>
      <w:r w:rsidRPr="009115F8">
        <w:rPr>
          <w:rFonts w:ascii="Arial" w:eastAsia="Times New Roman" w:hAnsi="Arial" w:cs="Arial"/>
          <w:b/>
          <w:sz w:val="24"/>
          <w:szCs w:val="24"/>
        </w:rPr>
        <w:t>Proper Handwashing Technique:</w:t>
      </w:r>
    </w:p>
    <w:p w14:paraId="6BD5DEAA" w14:textId="77777777" w:rsidR="00020E89" w:rsidRPr="009115F8" w:rsidRDefault="00020E89" w:rsidP="00020E89">
      <w:pPr>
        <w:shd w:val="clear" w:color="auto" w:fill="FFFFFF"/>
        <w:spacing w:after="0" w:line="240" w:lineRule="auto"/>
        <w:rPr>
          <w:rFonts w:ascii="Arial" w:eastAsia="Times New Roman" w:hAnsi="Arial" w:cs="Arial"/>
          <w:bCs/>
          <w:sz w:val="24"/>
          <w:szCs w:val="24"/>
        </w:rPr>
      </w:pPr>
    </w:p>
    <w:p w14:paraId="4448A9AF" w14:textId="77777777" w:rsidR="009115F8" w:rsidRPr="009115F8" w:rsidRDefault="009115F8" w:rsidP="00AC78B9">
      <w:pPr>
        <w:numPr>
          <w:ilvl w:val="0"/>
          <w:numId w:val="19"/>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Wet hands with warm water.</w:t>
      </w:r>
    </w:p>
    <w:p w14:paraId="32A2738B" w14:textId="77777777" w:rsidR="009115F8" w:rsidRPr="009115F8" w:rsidRDefault="009115F8" w:rsidP="00AC78B9">
      <w:pPr>
        <w:numPr>
          <w:ilvl w:val="0"/>
          <w:numId w:val="19"/>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Apply liquid soap.</w:t>
      </w:r>
    </w:p>
    <w:p w14:paraId="1D377497" w14:textId="77777777" w:rsidR="009115F8" w:rsidRPr="009115F8" w:rsidRDefault="009115F8" w:rsidP="00AC78B9">
      <w:pPr>
        <w:numPr>
          <w:ilvl w:val="0"/>
          <w:numId w:val="19"/>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Rub hands together for at least 20 seconds, cleaning front and back of hands, between fingers, and under nails.</w:t>
      </w:r>
    </w:p>
    <w:p w14:paraId="73807734" w14:textId="77777777" w:rsidR="009115F8" w:rsidRPr="009115F8" w:rsidRDefault="009115F8" w:rsidP="00AC78B9">
      <w:pPr>
        <w:numPr>
          <w:ilvl w:val="0"/>
          <w:numId w:val="19"/>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Rinse thoroughly.</w:t>
      </w:r>
    </w:p>
    <w:p w14:paraId="226A087E" w14:textId="77777777" w:rsidR="009115F8" w:rsidRPr="009115F8" w:rsidRDefault="009115F8" w:rsidP="00AC78B9">
      <w:pPr>
        <w:numPr>
          <w:ilvl w:val="0"/>
          <w:numId w:val="19"/>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Dry with a single-use paper towel.</w:t>
      </w:r>
    </w:p>
    <w:p w14:paraId="58D49453" w14:textId="77777777" w:rsidR="009115F8" w:rsidRPr="009115F8" w:rsidRDefault="009115F8" w:rsidP="00AC78B9">
      <w:pPr>
        <w:numPr>
          <w:ilvl w:val="0"/>
          <w:numId w:val="19"/>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Use the paper towel to turn off the faucet and open the door if needed.</w:t>
      </w:r>
    </w:p>
    <w:p w14:paraId="6E4B2A16" w14:textId="77777777" w:rsidR="009115F8" w:rsidRPr="009115F8" w:rsidRDefault="009115F8" w:rsidP="009115F8">
      <w:pPr>
        <w:shd w:val="clear" w:color="auto" w:fill="FFFFFF"/>
        <w:spacing w:after="0" w:line="240" w:lineRule="auto"/>
        <w:ind w:firstLine="720"/>
        <w:rPr>
          <w:rFonts w:ascii="Arial" w:eastAsia="Times New Roman" w:hAnsi="Arial" w:cs="Arial"/>
          <w:bCs/>
          <w:sz w:val="24"/>
          <w:szCs w:val="24"/>
        </w:rPr>
      </w:pPr>
      <w:r w:rsidRPr="009115F8">
        <w:rPr>
          <w:rFonts w:ascii="Arial" w:eastAsia="Times New Roman" w:hAnsi="Arial" w:cs="Arial"/>
          <w:bCs/>
          <w:sz w:val="24"/>
          <w:szCs w:val="24"/>
        </w:rPr>
        <w:t>Hand Sanitizer Use:</w:t>
      </w:r>
    </w:p>
    <w:p w14:paraId="549A8A72" w14:textId="77777777" w:rsidR="009115F8" w:rsidRPr="009115F8" w:rsidRDefault="009115F8" w:rsidP="009115F8">
      <w:pPr>
        <w:shd w:val="clear" w:color="auto" w:fill="FFFFFF"/>
        <w:spacing w:after="0" w:line="240" w:lineRule="auto"/>
        <w:ind w:firstLine="720"/>
        <w:rPr>
          <w:rFonts w:ascii="Arial" w:eastAsia="Times New Roman" w:hAnsi="Arial" w:cs="Arial"/>
          <w:bCs/>
          <w:sz w:val="24"/>
          <w:szCs w:val="24"/>
        </w:rPr>
      </w:pPr>
      <w:r w:rsidRPr="009115F8">
        <w:rPr>
          <w:rFonts w:ascii="Arial" w:eastAsia="Times New Roman" w:hAnsi="Arial" w:cs="Arial"/>
          <w:bCs/>
          <w:sz w:val="24"/>
          <w:szCs w:val="24"/>
        </w:rPr>
        <w:t>Hand sanitizer may only be used:</w:t>
      </w:r>
    </w:p>
    <w:p w14:paraId="47BE2C61" w14:textId="77777777" w:rsidR="009115F8" w:rsidRPr="009115F8" w:rsidRDefault="009115F8" w:rsidP="00AC78B9">
      <w:pPr>
        <w:numPr>
          <w:ilvl w:val="0"/>
          <w:numId w:val="20"/>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When soap and water are not readily available (e.g., during transportation or outdoor activities), and</w:t>
      </w:r>
    </w:p>
    <w:p w14:paraId="65B94D78" w14:textId="77777777" w:rsidR="009115F8" w:rsidRPr="009115F8" w:rsidRDefault="009115F8" w:rsidP="00AC78B9">
      <w:pPr>
        <w:numPr>
          <w:ilvl w:val="0"/>
          <w:numId w:val="20"/>
        </w:numPr>
        <w:shd w:val="clear" w:color="auto" w:fill="FFFFFF"/>
        <w:spacing w:after="0" w:line="240" w:lineRule="auto"/>
        <w:rPr>
          <w:rFonts w:ascii="Arial" w:eastAsia="Times New Roman" w:hAnsi="Arial" w:cs="Arial"/>
          <w:bCs/>
          <w:sz w:val="24"/>
          <w:szCs w:val="24"/>
        </w:rPr>
      </w:pPr>
      <w:proofErr w:type="gramStart"/>
      <w:r w:rsidRPr="009115F8">
        <w:rPr>
          <w:rFonts w:ascii="Arial" w:eastAsia="Times New Roman" w:hAnsi="Arial" w:cs="Arial"/>
          <w:bCs/>
          <w:sz w:val="24"/>
          <w:szCs w:val="24"/>
        </w:rPr>
        <w:t>Only by</w:t>
      </w:r>
      <w:proofErr w:type="gramEnd"/>
      <w:r w:rsidRPr="009115F8">
        <w:rPr>
          <w:rFonts w:ascii="Arial" w:eastAsia="Times New Roman" w:hAnsi="Arial" w:cs="Arial"/>
          <w:bCs/>
          <w:sz w:val="24"/>
          <w:szCs w:val="24"/>
        </w:rPr>
        <w:t xml:space="preserve"> children over the age of 24 months, under adult supervision.</w:t>
      </w:r>
    </w:p>
    <w:p w14:paraId="10DDD255" w14:textId="77777777" w:rsidR="009115F8" w:rsidRPr="009115F8" w:rsidRDefault="009115F8" w:rsidP="009115F8">
      <w:pPr>
        <w:shd w:val="clear" w:color="auto" w:fill="FFFFFF"/>
        <w:spacing w:after="0" w:line="240" w:lineRule="auto"/>
        <w:ind w:firstLine="720"/>
        <w:rPr>
          <w:rFonts w:ascii="Arial" w:eastAsia="Times New Roman" w:hAnsi="Arial" w:cs="Arial"/>
          <w:bCs/>
          <w:sz w:val="24"/>
          <w:szCs w:val="24"/>
        </w:rPr>
      </w:pPr>
      <w:r w:rsidRPr="009115F8">
        <w:rPr>
          <w:rFonts w:ascii="Arial" w:eastAsia="Times New Roman" w:hAnsi="Arial" w:cs="Arial"/>
          <w:bCs/>
          <w:sz w:val="24"/>
          <w:szCs w:val="24"/>
        </w:rPr>
        <w:t>Important:</w:t>
      </w:r>
    </w:p>
    <w:p w14:paraId="28DAC346" w14:textId="77777777" w:rsidR="009115F8" w:rsidRPr="009115F8" w:rsidRDefault="009115F8" w:rsidP="00AC78B9">
      <w:pPr>
        <w:numPr>
          <w:ilvl w:val="0"/>
          <w:numId w:val="21"/>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Hand sanitizer is not a substitute for proper handwashing when hands are visibly soiled.</w:t>
      </w:r>
    </w:p>
    <w:p w14:paraId="6B821757" w14:textId="77777777" w:rsidR="009115F8" w:rsidRPr="009115F8" w:rsidRDefault="009115F8" w:rsidP="00AC78B9">
      <w:pPr>
        <w:numPr>
          <w:ilvl w:val="0"/>
          <w:numId w:val="21"/>
        </w:numPr>
        <w:shd w:val="clear" w:color="auto" w:fill="FFFFFF"/>
        <w:spacing w:after="0" w:line="240" w:lineRule="auto"/>
        <w:rPr>
          <w:rFonts w:ascii="Arial" w:eastAsia="Times New Roman" w:hAnsi="Arial" w:cs="Arial"/>
          <w:bCs/>
          <w:sz w:val="24"/>
          <w:szCs w:val="24"/>
        </w:rPr>
      </w:pPr>
      <w:r w:rsidRPr="009115F8">
        <w:rPr>
          <w:rFonts w:ascii="Arial" w:eastAsia="Times New Roman" w:hAnsi="Arial" w:cs="Arial"/>
          <w:bCs/>
          <w:sz w:val="24"/>
          <w:szCs w:val="24"/>
        </w:rPr>
        <w:t>Staff must ensure children do not ingest or misuse hand sanitizer.</w:t>
      </w:r>
    </w:p>
    <w:p w14:paraId="1200ECD8" w14:textId="77777777" w:rsidR="009115F8" w:rsidRPr="009115F8" w:rsidRDefault="009115F8" w:rsidP="009115F8">
      <w:pPr>
        <w:shd w:val="clear" w:color="auto" w:fill="FFFFFF"/>
        <w:spacing w:after="0" w:line="240" w:lineRule="auto"/>
        <w:ind w:left="720"/>
        <w:rPr>
          <w:rFonts w:ascii="Arial" w:eastAsia="Times New Roman" w:hAnsi="Arial" w:cs="Arial"/>
          <w:b/>
          <w:sz w:val="24"/>
          <w:szCs w:val="24"/>
        </w:rPr>
      </w:pPr>
    </w:p>
    <w:p w14:paraId="78C6464F" w14:textId="77777777" w:rsidR="009115F8" w:rsidRDefault="009115F8" w:rsidP="009115F8">
      <w:pPr>
        <w:shd w:val="clear" w:color="auto" w:fill="FFFFFF"/>
        <w:spacing w:after="0" w:line="240" w:lineRule="auto"/>
        <w:rPr>
          <w:rFonts w:ascii="Arial" w:eastAsia="Times New Roman" w:hAnsi="Arial" w:cs="Arial"/>
          <w:b/>
          <w:bCs/>
          <w:sz w:val="24"/>
          <w:szCs w:val="24"/>
        </w:rPr>
      </w:pPr>
      <w:r w:rsidRPr="009115F8">
        <w:rPr>
          <w:rFonts w:ascii="Arial" w:eastAsia="Times New Roman" w:hAnsi="Arial" w:cs="Arial"/>
          <w:b/>
          <w:bCs/>
          <w:sz w:val="24"/>
          <w:szCs w:val="24"/>
        </w:rPr>
        <w:t>Training &amp; Monitoring:</w:t>
      </w:r>
    </w:p>
    <w:p w14:paraId="10661A84" w14:textId="77777777" w:rsidR="009115F8" w:rsidRPr="009115F8" w:rsidRDefault="009115F8" w:rsidP="009115F8">
      <w:pPr>
        <w:shd w:val="clear" w:color="auto" w:fill="FFFFFF"/>
        <w:spacing w:after="0" w:line="240" w:lineRule="auto"/>
        <w:rPr>
          <w:rFonts w:ascii="Arial" w:eastAsia="Times New Roman" w:hAnsi="Arial" w:cs="Arial"/>
          <w:b/>
          <w:bCs/>
          <w:sz w:val="24"/>
          <w:szCs w:val="24"/>
        </w:rPr>
      </w:pPr>
    </w:p>
    <w:p w14:paraId="69843F81" w14:textId="77777777" w:rsidR="009115F8" w:rsidRPr="009115F8" w:rsidRDefault="009115F8" w:rsidP="009115F8">
      <w:pPr>
        <w:shd w:val="clear" w:color="auto" w:fill="FFFFFF"/>
        <w:spacing w:after="0" w:line="240" w:lineRule="auto"/>
        <w:ind w:firstLine="720"/>
        <w:rPr>
          <w:rFonts w:ascii="Arial" w:eastAsia="Times New Roman" w:hAnsi="Arial" w:cs="Arial"/>
          <w:bCs/>
          <w:sz w:val="24"/>
          <w:szCs w:val="24"/>
        </w:rPr>
      </w:pPr>
      <w:r w:rsidRPr="009115F8">
        <w:rPr>
          <w:rFonts w:ascii="Arial" w:eastAsia="Times New Roman" w:hAnsi="Arial" w:cs="Arial"/>
          <w:bCs/>
          <w:sz w:val="24"/>
          <w:szCs w:val="24"/>
        </w:rPr>
        <w:t>All staff receive hand hygiene training during onboarding and through ongoing professional development. Teachers and caregivers are expected to model proper hygiene practices and supervise children’s handwashing throughout the day.</w:t>
      </w:r>
    </w:p>
    <w:p w14:paraId="4AE8B507" w14:textId="77777777" w:rsidR="00074E12" w:rsidRDefault="00074E12" w:rsidP="00074E12">
      <w:pPr>
        <w:rPr>
          <w:rFonts w:ascii="Arial" w:eastAsia="Times New Roman" w:hAnsi="Arial" w:cs="Arial"/>
          <w:b/>
          <w:sz w:val="24"/>
          <w:szCs w:val="24"/>
        </w:rPr>
      </w:pPr>
    </w:p>
    <w:p w14:paraId="5AB52366" w14:textId="207A6F8C" w:rsidR="00074E12" w:rsidRPr="00074E12" w:rsidRDefault="00074E12" w:rsidP="00074E12">
      <w:pPr>
        <w:rPr>
          <w:rFonts w:ascii="Arial" w:eastAsia="Times New Roman" w:hAnsi="Arial" w:cs="Arial"/>
          <w:b/>
          <w:bCs/>
          <w:color w:val="000000"/>
          <w:sz w:val="24"/>
          <w:szCs w:val="24"/>
        </w:rPr>
      </w:pPr>
      <w:r w:rsidRPr="00074E12">
        <w:rPr>
          <w:rFonts w:ascii="Arial" w:eastAsia="Times New Roman" w:hAnsi="Arial" w:cs="Arial"/>
          <w:b/>
          <w:bCs/>
          <w:color w:val="000000"/>
          <w:sz w:val="24"/>
          <w:szCs w:val="24"/>
        </w:rPr>
        <w:lastRenderedPageBreak/>
        <w:t>Daily Health Observation and Illness Exclusion Policy</w:t>
      </w:r>
      <w:r>
        <w:rPr>
          <w:rFonts w:ascii="Arial" w:eastAsia="Times New Roman" w:hAnsi="Arial" w:cs="Arial"/>
          <w:b/>
          <w:bCs/>
          <w:color w:val="000000"/>
          <w:sz w:val="24"/>
          <w:szCs w:val="24"/>
        </w:rPr>
        <w:t xml:space="preserve"> </w:t>
      </w:r>
      <w:r w:rsidRPr="00074E12">
        <w:rPr>
          <w:rFonts w:ascii="Arial" w:eastAsia="Times New Roman" w:hAnsi="Arial" w:cs="Arial"/>
          <w:b/>
          <w:bCs/>
          <w:color w:val="000000"/>
          <w:sz w:val="24"/>
          <w:szCs w:val="24"/>
        </w:rPr>
        <w:t>WAC 110-300-0205</w:t>
      </w:r>
    </w:p>
    <w:p w14:paraId="721BE701" w14:textId="7CC6BA38" w:rsidR="00074E12" w:rsidRPr="00074E12" w:rsidRDefault="00074E12" w:rsidP="00074E12">
      <w:pPr>
        <w:rPr>
          <w:rFonts w:ascii="Arial" w:eastAsia="Times New Roman" w:hAnsi="Arial" w:cs="Arial"/>
          <w:color w:val="000000"/>
          <w:sz w:val="24"/>
          <w:szCs w:val="24"/>
        </w:rPr>
      </w:pPr>
      <w:r>
        <w:rPr>
          <w:rFonts w:ascii="Arial" w:eastAsia="Times New Roman" w:hAnsi="Arial" w:cs="Arial"/>
          <w:color w:val="000000"/>
          <w:sz w:val="24"/>
          <w:szCs w:val="24"/>
        </w:rPr>
        <w:t>T</w:t>
      </w:r>
      <w:r w:rsidRPr="00074E12">
        <w:rPr>
          <w:rFonts w:ascii="Arial" w:eastAsia="Times New Roman" w:hAnsi="Arial" w:cs="Arial"/>
          <w:color w:val="000000"/>
          <w:sz w:val="24"/>
          <w:szCs w:val="24"/>
        </w:rPr>
        <w:t>he health and safety of children and staff is our top priority. To help prevent the spread of illness, we follow Washington State guidelines for observing, excluding, and readmitting individuals who are sick.</w:t>
      </w:r>
    </w:p>
    <w:p w14:paraId="337A013B" w14:textId="77777777" w:rsidR="00074E12" w:rsidRPr="00074E12" w:rsidRDefault="00074E12" w:rsidP="00074E12">
      <w:pPr>
        <w:rPr>
          <w:rFonts w:ascii="Arial" w:eastAsia="Times New Roman" w:hAnsi="Arial" w:cs="Arial"/>
          <w:b/>
          <w:bCs/>
          <w:color w:val="000000"/>
          <w:sz w:val="24"/>
          <w:szCs w:val="24"/>
        </w:rPr>
      </w:pPr>
      <w:r w:rsidRPr="00074E12">
        <w:rPr>
          <w:rFonts w:ascii="Arial" w:eastAsia="Times New Roman" w:hAnsi="Arial" w:cs="Arial"/>
          <w:b/>
          <w:bCs/>
          <w:color w:val="000000"/>
          <w:sz w:val="24"/>
          <w:szCs w:val="24"/>
        </w:rPr>
        <w:t>Daily Health Checks</w:t>
      </w:r>
    </w:p>
    <w:p w14:paraId="6A8E159D" w14:textId="77777777" w:rsidR="00074E12" w:rsidRPr="00074E12" w:rsidRDefault="00074E12" w:rsidP="00074E12">
      <w:pPr>
        <w:rPr>
          <w:rFonts w:ascii="Arial" w:eastAsia="Times New Roman" w:hAnsi="Arial" w:cs="Arial"/>
          <w:color w:val="000000"/>
          <w:sz w:val="24"/>
          <w:szCs w:val="24"/>
        </w:rPr>
      </w:pPr>
      <w:r w:rsidRPr="00074E12">
        <w:rPr>
          <w:rFonts w:ascii="Arial" w:eastAsia="Times New Roman" w:hAnsi="Arial" w:cs="Arial"/>
          <w:color w:val="000000"/>
          <w:sz w:val="24"/>
          <w:szCs w:val="24"/>
        </w:rPr>
        <w:t xml:space="preserve">Each day upon arrival, all children and staff will be </w:t>
      </w:r>
      <w:r w:rsidRPr="00074E12">
        <w:rPr>
          <w:rFonts w:ascii="Arial" w:eastAsia="Times New Roman" w:hAnsi="Arial" w:cs="Arial"/>
          <w:b/>
          <w:bCs/>
          <w:color w:val="000000"/>
          <w:sz w:val="24"/>
          <w:szCs w:val="24"/>
        </w:rPr>
        <w:t>visually screened</w:t>
      </w:r>
      <w:r w:rsidRPr="00074E12">
        <w:rPr>
          <w:rFonts w:ascii="Arial" w:eastAsia="Times New Roman" w:hAnsi="Arial" w:cs="Arial"/>
          <w:color w:val="000000"/>
          <w:sz w:val="24"/>
          <w:szCs w:val="24"/>
        </w:rPr>
        <w:t xml:space="preserve"> for signs of illness, including but not limited to:</w:t>
      </w:r>
    </w:p>
    <w:p w14:paraId="67E0186D" w14:textId="77777777" w:rsidR="00074E12" w:rsidRPr="00074E12" w:rsidRDefault="00074E12" w:rsidP="00AC78B9">
      <w:pPr>
        <w:numPr>
          <w:ilvl w:val="0"/>
          <w:numId w:val="22"/>
        </w:numPr>
        <w:rPr>
          <w:rFonts w:ascii="Arial" w:eastAsia="Times New Roman" w:hAnsi="Arial" w:cs="Arial"/>
          <w:color w:val="000000"/>
          <w:sz w:val="24"/>
          <w:szCs w:val="24"/>
        </w:rPr>
      </w:pPr>
      <w:r w:rsidRPr="00074E12">
        <w:rPr>
          <w:rFonts w:ascii="Arial" w:eastAsia="Times New Roman" w:hAnsi="Arial" w:cs="Arial"/>
          <w:color w:val="000000"/>
          <w:sz w:val="24"/>
          <w:szCs w:val="24"/>
        </w:rPr>
        <w:t>Fever (temperature of 100.4°F or higher)</w:t>
      </w:r>
    </w:p>
    <w:p w14:paraId="1B15F91F" w14:textId="77777777" w:rsidR="00074E12" w:rsidRPr="00074E12" w:rsidRDefault="00074E12" w:rsidP="00AC78B9">
      <w:pPr>
        <w:numPr>
          <w:ilvl w:val="0"/>
          <w:numId w:val="22"/>
        </w:numPr>
        <w:rPr>
          <w:rFonts w:ascii="Arial" w:eastAsia="Times New Roman" w:hAnsi="Arial" w:cs="Arial"/>
          <w:color w:val="000000"/>
          <w:sz w:val="24"/>
          <w:szCs w:val="24"/>
        </w:rPr>
      </w:pPr>
      <w:r w:rsidRPr="00074E12">
        <w:rPr>
          <w:rFonts w:ascii="Arial" w:eastAsia="Times New Roman" w:hAnsi="Arial" w:cs="Arial"/>
          <w:color w:val="000000"/>
          <w:sz w:val="24"/>
          <w:szCs w:val="24"/>
        </w:rPr>
        <w:t>Cough or difficulty breathing</w:t>
      </w:r>
    </w:p>
    <w:p w14:paraId="3502E6D7" w14:textId="77777777" w:rsidR="00074E12" w:rsidRPr="00074E12" w:rsidRDefault="00074E12" w:rsidP="00AC78B9">
      <w:pPr>
        <w:numPr>
          <w:ilvl w:val="0"/>
          <w:numId w:val="22"/>
        </w:numPr>
        <w:rPr>
          <w:rFonts w:ascii="Arial" w:eastAsia="Times New Roman" w:hAnsi="Arial" w:cs="Arial"/>
          <w:color w:val="000000"/>
          <w:sz w:val="24"/>
          <w:szCs w:val="24"/>
        </w:rPr>
      </w:pPr>
      <w:r w:rsidRPr="00074E12">
        <w:rPr>
          <w:rFonts w:ascii="Arial" w:eastAsia="Times New Roman" w:hAnsi="Arial" w:cs="Arial"/>
          <w:color w:val="000000"/>
          <w:sz w:val="24"/>
          <w:szCs w:val="24"/>
        </w:rPr>
        <w:t>Unusual fatigue or irritability</w:t>
      </w:r>
    </w:p>
    <w:p w14:paraId="4B5E9202" w14:textId="77777777" w:rsidR="00074E12" w:rsidRPr="00074E12" w:rsidRDefault="00074E12" w:rsidP="00AC78B9">
      <w:pPr>
        <w:numPr>
          <w:ilvl w:val="0"/>
          <w:numId w:val="22"/>
        </w:numPr>
        <w:rPr>
          <w:rFonts w:ascii="Arial" w:eastAsia="Times New Roman" w:hAnsi="Arial" w:cs="Arial"/>
          <w:color w:val="000000"/>
          <w:sz w:val="24"/>
          <w:szCs w:val="24"/>
        </w:rPr>
      </w:pPr>
      <w:r w:rsidRPr="00074E12">
        <w:rPr>
          <w:rFonts w:ascii="Arial" w:eastAsia="Times New Roman" w:hAnsi="Arial" w:cs="Arial"/>
          <w:color w:val="000000"/>
          <w:sz w:val="24"/>
          <w:szCs w:val="24"/>
        </w:rPr>
        <w:t>Rash</w:t>
      </w:r>
    </w:p>
    <w:p w14:paraId="061430A5" w14:textId="77777777" w:rsidR="00074E12" w:rsidRPr="00074E12" w:rsidRDefault="00074E12" w:rsidP="00AC78B9">
      <w:pPr>
        <w:numPr>
          <w:ilvl w:val="0"/>
          <w:numId w:val="22"/>
        </w:numPr>
        <w:rPr>
          <w:rFonts w:ascii="Arial" w:eastAsia="Times New Roman" w:hAnsi="Arial" w:cs="Arial"/>
          <w:color w:val="000000"/>
          <w:sz w:val="24"/>
          <w:szCs w:val="24"/>
        </w:rPr>
      </w:pPr>
      <w:r w:rsidRPr="00074E12">
        <w:rPr>
          <w:rFonts w:ascii="Arial" w:eastAsia="Times New Roman" w:hAnsi="Arial" w:cs="Arial"/>
          <w:color w:val="000000"/>
          <w:sz w:val="24"/>
          <w:szCs w:val="24"/>
        </w:rPr>
        <w:t>Vomiting or diarrhea</w:t>
      </w:r>
    </w:p>
    <w:p w14:paraId="4F9ADC38" w14:textId="77777777" w:rsidR="00074E12" w:rsidRPr="00074E12" w:rsidRDefault="00074E12" w:rsidP="00AC78B9">
      <w:pPr>
        <w:numPr>
          <w:ilvl w:val="0"/>
          <w:numId w:val="22"/>
        </w:numPr>
        <w:rPr>
          <w:rFonts w:ascii="Arial" w:eastAsia="Times New Roman" w:hAnsi="Arial" w:cs="Arial"/>
          <w:color w:val="000000"/>
          <w:sz w:val="24"/>
          <w:szCs w:val="24"/>
        </w:rPr>
      </w:pPr>
      <w:r w:rsidRPr="00074E12">
        <w:rPr>
          <w:rFonts w:ascii="Arial" w:eastAsia="Times New Roman" w:hAnsi="Arial" w:cs="Arial"/>
          <w:color w:val="000000"/>
          <w:sz w:val="24"/>
          <w:szCs w:val="24"/>
        </w:rPr>
        <w:t>Runny nose with thick, colored discharge</w:t>
      </w:r>
    </w:p>
    <w:p w14:paraId="02FF259E" w14:textId="77777777" w:rsidR="00074E12" w:rsidRPr="00074E12" w:rsidRDefault="00074E12" w:rsidP="00AC78B9">
      <w:pPr>
        <w:numPr>
          <w:ilvl w:val="0"/>
          <w:numId w:val="22"/>
        </w:numPr>
        <w:rPr>
          <w:rFonts w:ascii="Arial" w:eastAsia="Times New Roman" w:hAnsi="Arial" w:cs="Arial"/>
          <w:color w:val="000000"/>
          <w:sz w:val="24"/>
          <w:szCs w:val="24"/>
        </w:rPr>
      </w:pPr>
      <w:r w:rsidRPr="00074E12">
        <w:rPr>
          <w:rFonts w:ascii="Arial" w:eastAsia="Times New Roman" w:hAnsi="Arial" w:cs="Arial"/>
          <w:color w:val="000000"/>
          <w:sz w:val="24"/>
          <w:szCs w:val="24"/>
        </w:rPr>
        <w:t>Red or crusty eyes</w:t>
      </w:r>
    </w:p>
    <w:p w14:paraId="1152C6A3" w14:textId="77777777" w:rsidR="00074E12" w:rsidRPr="00074E12" w:rsidRDefault="00074E12" w:rsidP="00074E12">
      <w:pPr>
        <w:rPr>
          <w:rFonts w:ascii="Arial" w:eastAsia="Times New Roman" w:hAnsi="Arial" w:cs="Arial"/>
          <w:color w:val="000000"/>
          <w:sz w:val="24"/>
          <w:szCs w:val="24"/>
        </w:rPr>
      </w:pPr>
      <w:r w:rsidRPr="00074E12">
        <w:rPr>
          <w:rFonts w:ascii="Arial" w:eastAsia="Times New Roman" w:hAnsi="Arial" w:cs="Arial"/>
          <w:color w:val="000000"/>
          <w:sz w:val="24"/>
          <w:szCs w:val="24"/>
        </w:rPr>
        <w:t xml:space="preserve">Staff will conduct the </w:t>
      </w:r>
      <w:proofErr w:type="gramStart"/>
      <w:r w:rsidRPr="00074E12">
        <w:rPr>
          <w:rFonts w:ascii="Arial" w:eastAsia="Times New Roman" w:hAnsi="Arial" w:cs="Arial"/>
          <w:color w:val="000000"/>
          <w:sz w:val="24"/>
          <w:szCs w:val="24"/>
        </w:rPr>
        <w:t>check</w:t>
      </w:r>
      <w:proofErr w:type="gramEnd"/>
      <w:r w:rsidRPr="00074E12">
        <w:rPr>
          <w:rFonts w:ascii="Arial" w:eastAsia="Times New Roman" w:hAnsi="Arial" w:cs="Arial"/>
          <w:color w:val="000000"/>
          <w:sz w:val="24"/>
          <w:szCs w:val="24"/>
        </w:rPr>
        <w:t xml:space="preserve"> in a respectful and non-invasive manner, documenting concerns as needed.</w:t>
      </w:r>
    </w:p>
    <w:p w14:paraId="2F9B2373" w14:textId="77777777" w:rsidR="00074E12" w:rsidRPr="00074E12" w:rsidRDefault="00074E12" w:rsidP="00074E12">
      <w:pPr>
        <w:rPr>
          <w:rFonts w:ascii="Arial" w:eastAsia="Times New Roman" w:hAnsi="Arial" w:cs="Arial"/>
          <w:b/>
          <w:bCs/>
          <w:color w:val="000000"/>
          <w:sz w:val="24"/>
          <w:szCs w:val="24"/>
        </w:rPr>
      </w:pPr>
      <w:r w:rsidRPr="00074E12">
        <w:rPr>
          <w:rFonts w:ascii="Arial" w:eastAsia="Times New Roman" w:hAnsi="Arial" w:cs="Arial"/>
          <w:b/>
          <w:bCs/>
          <w:color w:val="000000"/>
          <w:sz w:val="24"/>
          <w:szCs w:val="24"/>
        </w:rPr>
        <w:t>Exclusion from Care</w:t>
      </w:r>
    </w:p>
    <w:p w14:paraId="6DABC126" w14:textId="77777777" w:rsidR="00074E12" w:rsidRPr="00074E12" w:rsidRDefault="00074E12" w:rsidP="00074E12">
      <w:pPr>
        <w:rPr>
          <w:rFonts w:ascii="Arial" w:eastAsia="Times New Roman" w:hAnsi="Arial" w:cs="Arial"/>
          <w:color w:val="000000"/>
          <w:sz w:val="24"/>
          <w:szCs w:val="24"/>
        </w:rPr>
      </w:pPr>
      <w:r w:rsidRPr="00074E12">
        <w:rPr>
          <w:rFonts w:ascii="Arial" w:eastAsia="Times New Roman" w:hAnsi="Arial" w:cs="Arial"/>
          <w:color w:val="000000"/>
          <w:sz w:val="24"/>
          <w:szCs w:val="24"/>
        </w:rPr>
        <w:t xml:space="preserve">A child, staff member, or visitor </w:t>
      </w:r>
      <w:r w:rsidRPr="00074E12">
        <w:rPr>
          <w:rFonts w:ascii="Arial" w:eastAsia="Times New Roman" w:hAnsi="Arial" w:cs="Arial"/>
          <w:b/>
          <w:bCs/>
          <w:color w:val="000000"/>
          <w:sz w:val="24"/>
          <w:szCs w:val="24"/>
        </w:rPr>
        <w:t>must be excluded</w:t>
      </w:r>
      <w:r w:rsidRPr="00074E12">
        <w:rPr>
          <w:rFonts w:ascii="Arial" w:eastAsia="Times New Roman" w:hAnsi="Arial" w:cs="Arial"/>
          <w:color w:val="000000"/>
          <w:sz w:val="24"/>
          <w:szCs w:val="24"/>
        </w:rPr>
        <w:t xml:space="preserve"> from the program if they exhibit:</w:t>
      </w:r>
    </w:p>
    <w:p w14:paraId="711DCEDB" w14:textId="77777777" w:rsidR="00074E12" w:rsidRPr="00074E12" w:rsidRDefault="00074E12" w:rsidP="00AC78B9">
      <w:pPr>
        <w:numPr>
          <w:ilvl w:val="0"/>
          <w:numId w:val="23"/>
        </w:numPr>
        <w:rPr>
          <w:rFonts w:ascii="Arial" w:eastAsia="Times New Roman" w:hAnsi="Arial" w:cs="Arial"/>
          <w:color w:val="000000"/>
          <w:sz w:val="24"/>
          <w:szCs w:val="24"/>
        </w:rPr>
      </w:pPr>
      <w:r w:rsidRPr="00074E12">
        <w:rPr>
          <w:rFonts w:ascii="Arial" w:eastAsia="Times New Roman" w:hAnsi="Arial" w:cs="Arial"/>
          <w:color w:val="000000"/>
          <w:sz w:val="24"/>
          <w:szCs w:val="24"/>
        </w:rPr>
        <w:t>A contagious disease (as listed by the Department of Health or CDC)</w:t>
      </w:r>
    </w:p>
    <w:p w14:paraId="1F9591BC" w14:textId="77777777" w:rsidR="00074E12" w:rsidRPr="00074E12" w:rsidRDefault="00074E12" w:rsidP="00AC78B9">
      <w:pPr>
        <w:numPr>
          <w:ilvl w:val="0"/>
          <w:numId w:val="23"/>
        </w:numPr>
        <w:rPr>
          <w:rFonts w:ascii="Arial" w:eastAsia="Times New Roman" w:hAnsi="Arial" w:cs="Arial"/>
          <w:color w:val="000000"/>
          <w:sz w:val="24"/>
          <w:szCs w:val="24"/>
        </w:rPr>
      </w:pPr>
      <w:r w:rsidRPr="00074E12">
        <w:rPr>
          <w:rFonts w:ascii="Arial" w:eastAsia="Times New Roman" w:hAnsi="Arial" w:cs="Arial"/>
          <w:color w:val="000000"/>
          <w:sz w:val="24"/>
          <w:szCs w:val="24"/>
        </w:rPr>
        <w:t>A fever of 100.4°F or above with behavior change</w:t>
      </w:r>
    </w:p>
    <w:p w14:paraId="48049B9C" w14:textId="77777777" w:rsidR="00074E12" w:rsidRPr="00074E12" w:rsidRDefault="00074E12" w:rsidP="00AC78B9">
      <w:pPr>
        <w:numPr>
          <w:ilvl w:val="0"/>
          <w:numId w:val="23"/>
        </w:numPr>
        <w:rPr>
          <w:rFonts w:ascii="Arial" w:eastAsia="Times New Roman" w:hAnsi="Arial" w:cs="Arial"/>
          <w:color w:val="000000"/>
          <w:sz w:val="24"/>
          <w:szCs w:val="24"/>
        </w:rPr>
      </w:pPr>
      <w:r w:rsidRPr="00074E12">
        <w:rPr>
          <w:rFonts w:ascii="Arial" w:eastAsia="Times New Roman" w:hAnsi="Arial" w:cs="Arial"/>
          <w:color w:val="000000"/>
          <w:sz w:val="24"/>
          <w:szCs w:val="24"/>
        </w:rPr>
        <w:t>Vomiting two or more times in 24 hours</w:t>
      </w:r>
    </w:p>
    <w:p w14:paraId="73D27FFE" w14:textId="77777777" w:rsidR="00074E12" w:rsidRPr="00074E12" w:rsidRDefault="00074E12" w:rsidP="00AC78B9">
      <w:pPr>
        <w:numPr>
          <w:ilvl w:val="0"/>
          <w:numId w:val="23"/>
        </w:numPr>
        <w:rPr>
          <w:rFonts w:ascii="Arial" w:eastAsia="Times New Roman" w:hAnsi="Arial" w:cs="Arial"/>
          <w:color w:val="000000"/>
          <w:sz w:val="24"/>
          <w:szCs w:val="24"/>
        </w:rPr>
      </w:pPr>
      <w:r w:rsidRPr="00074E12">
        <w:rPr>
          <w:rFonts w:ascii="Arial" w:eastAsia="Times New Roman" w:hAnsi="Arial" w:cs="Arial"/>
          <w:color w:val="000000"/>
          <w:sz w:val="24"/>
          <w:szCs w:val="24"/>
        </w:rPr>
        <w:t>Diarrhea (loose stools more than twice in one day)</w:t>
      </w:r>
    </w:p>
    <w:p w14:paraId="6D8528AF" w14:textId="77777777" w:rsidR="00074E12" w:rsidRPr="00074E12" w:rsidRDefault="00074E12" w:rsidP="00AC78B9">
      <w:pPr>
        <w:numPr>
          <w:ilvl w:val="0"/>
          <w:numId w:val="23"/>
        </w:numPr>
        <w:rPr>
          <w:rFonts w:ascii="Arial" w:eastAsia="Times New Roman" w:hAnsi="Arial" w:cs="Arial"/>
          <w:color w:val="000000"/>
          <w:sz w:val="24"/>
          <w:szCs w:val="24"/>
        </w:rPr>
      </w:pPr>
      <w:r w:rsidRPr="00074E12">
        <w:rPr>
          <w:rFonts w:ascii="Arial" w:eastAsia="Times New Roman" w:hAnsi="Arial" w:cs="Arial"/>
          <w:color w:val="000000"/>
          <w:sz w:val="24"/>
          <w:szCs w:val="24"/>
        </w:rPr>
        <w:t>Open sores or rashes not evaluated by a health care provider</w:t>
      </w:r>
    </w:p>
    <w:p w14:paraId="2876B3B1" w14:textId="77777777" w:rsidR="00074E12" w:rsidRPr="00074E12" w:rsidRDefault="00074E12" w:rsidP="00AC78B9">
      <w:pPr>
        <w:numPr>
          <w:ilvl w:val="0"/>
          <w:numId w:val="23"/>
        </w:numPr>
        <w:rPr>
          <w:rFonts w:ascii="Arial" w:eastAsia="Times New Roman" w:hAnsi="Arial" w:cs="Arial"/>
          <w:color w:val="000000"/>
          <w:sz w:val="24"/>
          <w:szCs w:val="24"/>
        </w:rPr>
      </w:pPr>
      <w:r w:rsidRPr="00074E12">
        <w:rPr>
          <w:rFonts w:ascii="Arial" w:eastAsia="Times New Roman" w:hAnsi="Arial" w:cs="Arial"/>
          <w:color w:val="000000"/>
          <w:sz w:val="24"/>
          <w:szCs w:val="24"/>
        </w:rPr>
        <w:t>Eye drainage (pink eye) until treated for 24 hours</w:t>
      </w:r>
    </w:p>
    <w:p w14:paraId="6CD8595A" w14:textId="77777777" w:rsidR="00074E12" w:rsidRPr="00074E12" w:rsidRDefault="00074E12" w:rsidP="00AC78B9">
      <w:pPr>
        <w:numPr>
          <w:ilvl w:val="0"/>
          <w:numId w:val="23"/>
        </w:numPr>
        <w:rPr>
          <w:rFonts w:ascii="Arial" w:eastAsia="Times New Roman" w:hAnsi="Arial" w:cs="Arial"/>
          <w:color w:val="000000"/>
          <w:sz w:val="24"/>
          <w:szCs w:val="24"/>
        </w:rPr>
      </w:pPr>
      <w:r w:rsidRPr="00074E12">
        <w:rPr>
          <w:rFonts w:ascii="Arial" w:eastAsia="Times New Roman" w:hAnsi="Arial" w:cs="Arial"/>
          <w:color w:val="000000"/>
          <w:sz w:val="24"/>
          <w:szCs w:val="24"/>
        </w:rPr>
        <w:t>Head lice or scabies until treated</w:t>
      </w:r>
    </w:p>
    <w:p w14:paraId="42E8B98C" w14:textId="77777777" w:rsidR="00074E12" w:rsidRDefault="00074E12" w:rsidP="00AC78B9">
      <w:pPr>
        <w:numPr>
          <w:ilvl w:val="0"/>
          <w:numId w:val="23"/>
        </w:numPr>
        <w:rPr>
          <w:rFonts w:ascii="Arial" w:eastAsia="Times New Roman" w:hAnsi="Arial" w:cs="Arial"/>
          <w:color w:val="000000"/>
          <w:sz w:val="24"/>
          <w:szCs w:val="24"/>
        </w:rPr>
      </w:pPr>
      <w:r w:rsidRPr="00074E12">
        <w:rPr>
          <w:rFonts w:ascii="Arial" w:eastAsia="Times New Roman" w:hAnsi="Arial" w:cs="Arial"/>
          <w:color w:val="000000"/>
          <w:sz w:val="24"/>
          <w:szCs w:val="24"/>
        </w:rPr>
        <w:t>Any symptom that prevents participation in daily activities or requires more care than staff can provide without compromising the health and safety of others</w:t>
      </w:r>
    </w:p>
    <w:p w14:paraId="1433095F" w14:textId="77777777" w:rsidR="00074E12" w:rsidRDefault="00074E12" w:rsidP="00074E12">
      <w:pPr>
        <w:rPr>
          <w:rFonts w:ascii="Arial" w:eastAsia="Times New Roman" w:hAnsi="Arial" w:cs="Arial"/>
          <w:color w:val="000000"/>
          <w:sz w:val="24"/>
          <w:szCs w:val="24"/>
        </w:rPr>
      </w:pPr>
    </w:p>
    <w:p w14:paraId="344F1E08" w14:textId="77777777" w:rsidR="00074E12" w:rsidRDefault="00074E12" w:rsidP="00074E12">
      <w:pPr>
        <w:rPr>
          <w:rFonts w:ascii="Arial" w:eastAsia="Times New Roman" w:hAnsi="Arial" w:cs="Arial"/>
          <w:color w:val="000000"/>
          <w:sz w:val="24"/>
          <w:szCs w:val="24"/>
        </w:rPr>
      </w:pPr>
    </w:p>
    <w:p w14:paraId="6095AEF9" w14:textId="77777777" w:rsidR="00074E12" w:rsidRPr="00074E12" w:rsidRDefault="00074E12" w:rsidP="00074E12">
      <w:pPr>
        <w:rPr>
          <w:rFonts w:ascii="Arial" w:eastAsia="Times New Roman" w:hAnsi="Arial" w:cs="Arial"/>
          <w:color w:val="000000"/>
          <w:sz w:val="24"/>
          <w:szCs w:val="24"/>
        </w:rPr>
      </w:pPr>
    </w:p>
    <w:p w14:paraId="75230068" w14:textId="77777777" w:rsidR="00074E12" w:rsidRPr="00074E12" w:rsidRDefault="00074E12" w:rsidP="00074E12">
      <w:pPr>
        <w:rPr>
          <w:rFonts w:ascii="Arial" w:eastAsia="Times New Roman" w:hAnsi="Arial" w:cs="Arial"/>
          <w:b/>
          <w:bCs/>
          <w:color w:val="000000"/>
          <w:sz w:val="24"/>
          <w:szCs w:val="24"/>
        </w:rPr>
      </w:pPr>
      <w:r w:rsidRPr="00074E12">
        <w:rPr>
          <w:rFonts w:ascii="Arial" w:eastAsia="Times New Roman" w:hAnsi="Arial" w:cs="Arial"/>
          <w:b/>
          <w:bCs/>
          <w:color w:val="000000"/>
          <w:sz w:val="24"/>
          <w:szCs w:val="24"/>
        </w:rPr>
        <w:lastRenderedPageBreak/>
        <w:t>Return to Care</w:t>
      </w:r>
    </w:p>
    <w:p w14:paraId="5AD379BC" w14:textId="77777777" w:rsidR="00074E12" w:rsidRPr="00074E12" w:rsidRDefault="00074E12" w:rsidP="00074E12">
      <w:pPr>
        <w:rPr>
          <w:rFonts w:ascii="Arial" w:eastAsia="Times New Roman" w:hAnsi="Arial" w:cs="Arial"/>
          <w:color w:val="000000"/>
          <w:sz w:val="24"/>
          <w:szCs w:val="24"/>
        </w:rPr>
      </w:pPr>
      <w:r w:rsidRPr="00074E12">
        <w:rPr>
          <w:rFonts w:ascii="Arial" w:eastAsia="Times New Roman" w:hAnsi="Arial" w:cs="Arial"/>
          <w:color w:val="000000"/>
          <w:sz w:val="24"/>
          <w:szCs w:val="24"/>
        </w:rPr>
        <w:t>An excluded child or staff member may return when:</w:t>
      </w:r>
    </w:p>
    <w:p w14:paraId="7DF2071F" w14:textId="77777777" w:rsidR="00074E12" w:rsidRPr="00074E12" w:rsidRDefault="00074E12" w:rsidP="00AC78B9">
      <w:pPr>
        <w:numPr>
          <w:ilvl w:val="0"/>
          <w:numId w:val="24"/>
        </w:numPr>
        <w:rPr>
          <w:rFonts w:ascii="Arial" w:eastAsia="Times New Roman" w:hAnsi="Arial" w:cs="Arial"/>
          <w:color w:val="000000"/>
          <w:sz w:val="24"/>
          <w:szCs w:val="24"/>
        </w:rPr>
      </w:pPr>
      <w:r w:rsidRPr="00074E12">
        <w:rPr>
          <w:rFonts w:ascii="Arial" w:eastAsia="Times New Roman" w:hAnsi="Arial" w:cs="Arial"/>
          <w:color w:val="000000"/>
          <w:sz w:val="24"/>
          <w:szCs w:val="24"/>
        </w:rPr>
        <w:t>They are fever-free for 24 hours without the use of medication.</w:t>
      </w:r>
    </w:p>
    <w:p w14:paraId="49082AB2" w14:textId="77777777" w:rsidR="00074E12" w:rsidRPr="00074E12" w:rsidRDefault="00074E12" w:rsidP="00AC78B9">
      <w:pPr>
        <w:numPr>
          <w:ilvl w:val="0"/>
          <w:numId w:val="24"/>
        </w:numPr>
        <w:rPr>
          <w:rFonts w:ascii="Arial" w:eastAsia="Times New Roman" w:hAnsi="Arial" w:cs="Arial"/>
          <w:color w:val="000000"/>
          <w:sz w:val="24"/>
          <w:szCs w:val="24"/>
        </w:rPr>
      </w:pPr>
      <w:r w:rsidRPr="00074E12">
        <w:rPr>
          <w:rFonts w:ascii="Arial" w:eastAsia="Times New Roman" w:hAnsi="Arial" w:cs="Arial"/>
          <w:color w:val="000000"/>
          <w:sz w:val="24"/>
          <w:szCs w:val="24"/>
        </w:rPr>
        <w:t>Symptoms have resolved or improved.</w:t>
      </w:r>
    </w:p>
    <w:p w14:paraId="595AC102" w14:textId="77777777" w:rsidR="00074E12" w:rsidRPr="00074E12" w:rsidRDefault="00074E12" w:rsidP="00AC78B9">
      <w:pPr>
        <w:numPr>
          <w:ilvl w:val="0"/>
          <w:numId w:val="24"/>
        </w:numPr>
        <w:rPr>
          <w:rFonts w:ascii="Arial" w:eastAsia="Times New Roman" w:hAnsi="Arial" w:cs="Arial"/>
          <w:color w:val="000000"/>
          <w:sz w:val="24"/>
          <w:szCs w:val="24"/>
        </w:rPr>
      </w:pPr>
      <w:r w:rsidRPr="00074E12">
        <w:rPr>
          <w:rFonts w:ascii="Arial" w:eastAsia="Times New Roman" w:hAnsi="Arial" w:cs="Arial"/>
          <w:color w:val="000000"/>
          <w:sz w:val="24"/>
          <w:szCs w:val="24"/>
        </w:rPr>
        <w:t xml:space="preserve">They have been treated for </w:t>
      </w:r>
      <w:proofErr w:type="gramStart"/>
      <w:r w:rsidRPr="00074E12">
        <w:rPr>
          <w:rFonts w:ascii="Arial" w:eastAsia="Times New Roman" w:hAnsi="Arial" w:cs="Arial"/>
          <w:color w:val="000000"/>
          <w:sz w:val="24"/>
          <w:szCs w:val="24"/>
        </w:rPr>
        <w:t>a contagious</w:t>
      </w:r>
      <w:proofErr w:type="gramEnd"/>
      <w:r w:rsidRPr="00074E12">
        <w:rPr>
          <w:rFonts w:ascii="Arial" w:eastAsia="Times New Roman" w:hAnsi="Arial" w:cs="Arial"/>
          <w:color w:val="000000"/>
          <w:sz w:val="24"/>
          <w:szCs w:val="24"/>
        </w:rPr>
        <w:t xml:space="preserve"> condition for at least 24 hours (if applicable).</w:t>
      </w:r>
    </w:p>
    <w:p w14:paraId="09AB5B79" w14:textId="77777777" w:rsidR="00074E12" w:rsidRPr="00074E12" w:rsidRDefault="00074E12" w:rsidP="00AC78B9">
      <w:pPr>
        <w:numPr>
          <w:ilvl w:val="0"/>
          <w:numId w:val="24"/>
        </w:numPr>
        <w:rPr>
          <w:rFonts w:ascii="Arial" w:eastAsia="Times New Roman" w:hAnsi="Arial" w:cs="Arial"/>
          <w:color w:val="000000"/>
          <w:sz w:val="24"/>
          <w:szCs w:val="24"/>
        </w:rPr>
      </w:pPr>
      <w:r w:rsidRPr="00074E12">
        <w:rPr>
          <w:rFonts w:ascii="Arial" w:eastAsia="Times New Roman" w:hAnsi="Arial" w:cs="Arial"/>
          <w:color w:val="000000"/>
          <w:sz w:val="24"/>
          <w:szCs w:val="24"/>
        </w:rPr>
        <w:t>A health care provider has provided written clearance (when required).</w:t>
      </w:r>
    </w:p>
    <w:p w14:paraId="0DE0DA19" w14:textId="77777777" w:rsidR="00074E12" w:rsidRPr="00074E12" w:rsidRDefault="00074E12" w:rsidP="00AC78B9">
      <w:pPr>
        <w:numPr>
          <w:ilvl w:val="0"/>
          <w:numId w:val="24"/>
        </w:numPr>
        <w:rPr>
          <w:rFonts w:ascii="Arial" w:eastAsia="Times New Roman" w:hAnsi="Arial" w:cs="Arial"/>
          <w:color w:val="000000"/>
          <w:sz w:val="24"/>
          <w:szCs w:val="24"/>
        </w:rPr>
      </w:pPr>
      <w:r w:rsidRPr="00074E12">
        <w:rPr>
          <w:rFonts w:ascii="Arial" w:eastAsia="Times New Roman" w:hAnsi="Arial" w:cs="Arial"/>
          <w:color w:val="000000"/>
          <w:sz w:val="24"/>
          <w:szCs w:val="24"/>
        </w:rPr>
        <w:t>They meet all public health guidelines for the condition.</w:t>
      </w:r>
    </w:p>
    <w:p w14:paraId="061B99D9" w14:textId="77777777" w:rsidR="00074E12" w:rsidRPr="00074E12" w:rsidRDefault="00074E12" w:rsidP="00074E12">
      <w:pPr>
        <w:rPr>
          <w:rFonts w:ascii="Arial" w:eastAsia="Times New Roman" w:hAnsi="Arial" w:cs="Arial"/>
          <w:color w:val="000000"/>
          <w:sz w:val="24"/>
          <w:szCs w:val="24"/>
        </w:rPr>
      </w:pPr>
      <w:r w:rsidRPr="00074E12">
        <w:rPr>
          <w:rFonts w:ascii="Arial" w:eastAsia="Times New Roman" w:hAnsi="Arial" w:cs="Arial"/>
          <w:color w:val="000000"/>
          <w:sz w:val="24"/>
          <w:szCs w:val="24"/>
        </w:rPr>
        <w:t>In the event of a known communicable disease, parents and staff will be notified while maintaining confidentiality.</w:t>
      </w:r>
    </w:p>
    <w:p w14:paraId="6BE9C61D" w14:textId="77777777" w:rsidR="00074E12" w:rsidRPr="00074E12" w:rsidRDefault="00074E12" w:rsidP="00074E12">
      <w:pPr>
        <w:rPr>
          <w:rFonts w:ascii="Arial" w:eastAsia="Times New Roman" w:hAnsi="Arial" w:cs="Arial"/>
          <w:b/>
          <w:bCs/>
          <w:color w:val="000000"/>
          <w:sz w:val="24"/>
          <w:szCs w:val="24"/>
        </w:rPr>
      </w:pPr>
      <w:r w:rsidRPr="00074E12">
        <w:rPr>
          <w:rFonts w:ascii="Arial" w:eastAsia="Times New Roman" w:hAnsi="Arial" w:cs="Arial"/>
          <w:b/>
          <w:bCs/>
          <w:color w:val="000000"/>
          <w:sz w:val="24"/>
          <w:szCs w:val="24"/>
        </w:rPr>
        <w:t>Communication</w:t>
      </w:r>
    </w:p>
    <w:p w14:paraId="02622DCA" w14:textId="77777777" w:rsidR="00074E12" w:rsidRPr="00074E12" w:rsidRDefault="00074E12" w:rsidP="00074E12">
      <w:pPr>
        <w:rPr>
          <w:rFonts w:ascii="Arial" w:eastAsia="Times New Roman" w:hAnsi="Arial" w:cs="Arial"/>
          <w:color w:val="000000"/>
          <w:sz w:val="24"/>
          <w:szCs w:val="24"/>
        </w:rPr>
      </w:pPr>
      <w:r w:rsidRPr="00074E12">
        <w:rPr>
          <w:rFonts w:ascii="Arial" w:eastAsia="Times New Roman" w:hAnsi="Arial" w:cs="Arial"/>
          <w:color w:val="000000"/>
          <w:sz w:val="24"/>
          <w:szCs w:val="24"/>
        </w:rPr>
        <w:t xml:space="preserve">Families will be contacted immediately if a child becomes ill while in care. The child must be picked up within one hour of notification. Staff who become ill will be expected to leave the center as soon as coverage </w:t>
      </w:r>
      <w:proofErr w:type="gramStart"/>
      <w:r w:rsidRPr="00074E12">
        <w:rPr>
          <w:rFonts w:ascii="Arial" w:eastAsia="Times New Roman" w:hAnsi="Arial" w:cs="Arial"/>
          <w:color w:val="000000"/>
          <w:sz w:val="24"/>
          <w:szCs w:val="24"/>
        </w:rPr>
        <w:t>allows</w:t>
      </w:r>
      <w:proofErr w:type="gramEnd"/>
      <w:r w:rsidRPr="00074E12">
        <w:rPr>
          <w:rFonts w:ascii="Arial" w:eastAsia="Times New Roman" w:hAnsi="Arial" w:cs="Arial"/>
          <w:color w:val="000000"/>
          <w:sz w:val="24"/>
          <w:szCs w:val="24"/>
        </w:rPr>
        <w:t>.</w:t>
      </w:r>
    </w:p>
    <w:p w14:paraId="2B3D1502" w14:textId="77777777" w:rsidR="00760F79" w:rsidRPr="007153CA" w:rsidRDefault="00760F79" w:rsidP="00760F79">
      <w:pPr>
        <w:rPr>
          <w:rFonts w:ascii="Arial" w:hAnsi="Arial" w:cs="Arial"/>
          <w:sz w:val="24"/>
          <w:szCs w:val="24"/>
        </w:rPr>
      </w:pPr>
    </w:p>
    <w:p w14:paraId="51C16BD0" w14:textId="6D860793" w:rsidR="00C94470" w:rsidRDefault="001C5789" w:rsidP="00C94470">
      <w:pPr>
        <w:shd w:val="clear" w:color="auto" w:fill="FFFFFF"/>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w:t>
      </w:r>
      <w:r w:rsidR="00C94470" w:rsidRPr="00C94470">
        <w:rPr>
          <w:rFonts w:ascii="Arial" w:eastAsia="Times New Roman" w:hAnsi="Arial" w:cs="Arial"/>
          <w:b/>
          <w:bCs/>
          <w:color w:val="000000"/>
          <w:sz w:val="24"/>
          <w:szCs w:val="24"/>
        </w:rPr>
        <w:t>ontagious Disease Notification Policy</w:t>
      </w:r>
      <w:r>
        <w:rPr>
          <w:rFonts w:ascii="Arial" w:eastAsia="Times New Roman" w:hAnsi="Arial" w:cs="Arial"/>
          <w:b/>
          <w:bCs/>
          <w:color w:val="000000"/>
          <w:sz w:val="24"/>
          <w:szCs w:val="24"/>
        </w:rPr>
        <w:t xml:space="preserve"> </w:t>
      </w:r>
      <w:r w:rsidR="00C94470" w:rsidRPr="00C94470">
        <w:rPr>
          <w:rFonts w:ascii="Arial" w:eastAsia="Times New Roman" w:hAnsi="Arial" w:cs="Arial"/>
          <w:b/>
          <w:bCs/>
          <w:color w:val="000000"/>
          <w:sz w:val="24"/>
          <w:szCs w:val="24"/>
        </w:rPr>
        <w:t>(WAC 246-110-010(3))</w:t>
      </w:r>
    </w:p>
    <w:p w14:paraId="52542CD1" w14:textId="77777777" w:rsidR="001C5789" w:rsidRPr="00C94470" w:rsidRDefault="001C5789" w:rsidP="00C94470">
      <w:pPr>
        <w:shd w:val="clear" w:color="auto" w:fill="FFFFFF"/>
        <w:spacing w:after="0" w:line="240" w:lineRule="auto"/>
        <w:rPr>
          <w:rFonts w:ascii="Arial" w:eastAsia="Times New Roman" w:hAnsi="Arial" w:cs="Arial"/>
          <w:b/>
          <w:bCs/>
          <w:color w:val="000000"/>
          <w:sz w:val="24"/>
          <w:szCs w:val="24"/>
        </w:rPr>
      </w:pPr>
    </w:p>
    <w:p w14:paraId="0451F723" w14:textId="4A05A0E4" w:rsidR="00C94470" w:rsidRDefault="006F1C41" w:rsidP="00C94470">
      <w:pPr>
        <w:shd w:val="clear" w:color="auto" w:fill="FFFFFF"/>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W</w:t>
      </w:r>
      <w:r w:rsidR="00C94470" w:rsidRPr="00C94470">
        <w:rPr>
          <w:rFonts w:ascii="Arial" w:eastAsia="Times New Roman" w:hAnsi="Arial" w:cs="Arial"/>
          <w:bCs/>
          <w:color w:val="000000"/>
          <w:sz w:val="24"/>
          <w:szCs w:val="24"/>
        </w:rPr>
        <w:t xml:space="preserve">e are committed to protecting the health and well-being of the children, families, and staff in our program. In accordance with </w:t>
      </w:r>
      <w:proofErr w:type="gramStart"/>
      <w:r w:rsidR="00C94470" w:rsidRPr="00C94470">
        <w:rPr>
          <w:rFonts w:ascii="Arial" w:eastAsia="Times New Roman" w:hAnsi="Arial" w:cs="Arial"/>
          <w:bCs/>
          <w:color w:val="000000"/>
          <w:sz w:val="24"/>
          <w:szCs w:val="24"/>
        </w:rPr>
        <w:t>Washington</w:t>
      </w:r>
      <w:proofErr w:type="gramEnd"/>
      <w:r w:rsidR="00C94470" w:rsidRPr="00C94470">
        <w:rPr>
          <w:rFonts w:ascii="Arial" w:eastAsia="Times New Roman" w:hAnsi="Arial" w:cs="Arial"/>
          <w:bCs/>
          <w:color w:val="000000"/>
          <w:sz w:val="24"/>
          <w:szCs w:val="24"/>
        </w:rPr>
        <w:t xml:space="preserve"> Administrative Code (WAC) 246-110-010(3), our center will take immediate and appropriate action when a contagious disease is suspected or confirmed in the program.</w:t>
      </w:r>
    </w:p>
    <w:p w14:paraId="2788BFE0" w14:textId="77777777" w:rsidR="006F1C41" w:rsidRPr="00C94470" w:rsidRDefault="006F1C41" w:rsidP="00C94470">
      <w:pPr>
        <w:shd w:val="clear" w:color="auto" w:fill="FFFFFF"/>
        <w:spacing w:after="0" w:line="240" w:lineRule="auto"/>
        <w:rPr>
          <w:rFonts w:ascii="Arial" w:eastAsia="Times New Roman" w:hAnsi="Arial" w:cs="Arial"/>
          <w:bCs/>
          <w:color w:val="000000"/>
          <w:sz w:val="24"/>
          <w:szCs w:val="24"/>
        </w:rPr>
      </w:pPr>
    </w:p>
    <w:p w14:paraId="5782B4C2" w14:textId="77777777" w:rsidR="00C94470" w:rsidRPr="006F1C41" w:rsidRDefault="00C94470" w:rsidP="00C94470">
      <w:pPr>
        <w:shd w:val="clear" w:color="auto" w:fill="FFFFFF"/>
        <w:spacing w:after="0" w:line="240" w:lineRule="auto"/>
        <w:rPr>
          <w:rFonts w:ascii="Arial" w:eastAsia="Times New Roman" w:hAnsi="Arial" w:cs="Arial"/>
          <w:b/>
          <w:bCs/>
          <w:color w:val="000000"/>
          <w:sz w:val="24"/>
          <w:szCs w:val="24"/>
        </w:rPr>
      </w:pPr>
      <w:r w:rsidRPr="00C94470">
        <w:rPr>
          <w:rFonts w:ascii="Arial" w:eastAsia="Times New Roman" w:hAnsi="Arial" w:cs="Arial"/>
          <w:b/>
          <w:bCs/>
          <w:color w:val="000000"/>
          <w:sz w:val="24"/>
          <w:szCs w:val="24"/>
        </w:rPr>
        <w:t>Policy Overview:</w:t>
      </w:r>
    </w:p>
    <w:p w14:paraId="5A91BB10" w14:textId="77777777" w:rsidR="006F1C41" w:rsidRPr="00C94470" w:rsidRDefault="006F1C41" w:rsidP="00C94470">
      <w:pPr>
        <w:shd w:val="clear" w:color="auto" w:fill="FFFFFF"/>
        <w:spacing w:after="0" w:line="240" w:lineRule="auto"/>
        <w:rPr>
          <w:rFonts w:ascii="Arial" w:eastAsia="Times New Roman" w:hAnsi="Arial" w:cs="Arial"/>
          <w:color w:val="000000"/>
          <w:sz w:val="24"/>
          <w:szCs w:val="24"/>
        </w:rPr>
      </w:pPr>
    </w:p>
    <w:p w14:paraId="4C5D5569" w14:textId="77777777" w:rsidR="00C94470" w:rsidRPr="00C94470" w:rsidRDefault="00C94470" w:rsidP="00AC78B9">
      <w:pPr>
        <w:numPr>
          <w:ilvl w:val="0"/>
          <w:numId w:val="25"/>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If a child, staff member, or visitor is diagnosed with a reportable communicable disease, we will notify the local health department as required by law.</w:t>
      </w:r>
    </w:p>
    <w:p w14:paraId="33A27C4E" w14:textId="77777777" w:rsidR="00C94470" w:rsidRPr="00C94470" w:rsidRDefault="00C94470" w:rsidP="00AC78B9">
      <w:pPr>
        <w:numPr>
          <w:ilvl w:val="0"/>
          <w:numId w:val="25"/>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Parents/guardians will be informed of any potential exposure to contagious diseases in a timely and confidential manner. The notice will include:</w:t>
      </w:r>
    </w:p>
    <w:p w14:paraId="7B878A09" w14:textId="77777777" w:rsidR="00C94470" w:rsidRPr="00C94470" w:rsidRDefault="00C94470" w:rsidP="00AC78B9">
      <w:pPr>
        <w:numPr>
          <w:ilvl w:val="1"/>
          <w:numId w:val="25"/>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The name of the disease (e.g., chickenpox, strep throat, COVID-19)</w:t>
      </w:r>
    </w:p>
    <w:p w14:paraId="19C762F9" w14:textId="77777777" w:rsidR="00C94470" w:rsidRPr="00C94470" w:rsidRDefault="00C94470" w:rsidP="00AC78B9">
      <w:pPr>
        <w:numPr>
          <w:ilvl w:val="1"/>
          <w:numId w:val="25"/>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Date of possible exposure</w:t>
      </w:r>
    </w:p>
    <w:p w14:paraId="112CACEC" w14:textId="77777777" w:rsidR="00C94470" w:rsidRPr="00C94470" w:rsidRDefault="00C94470" w:rsidP="00AC78B9">
      <w:pPr>
        <w:numPr>
          <w:ilvl w:val="1"/>
          <w:numId w:val="25"/>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Signs and symptoms to watch for</w:t>
      </w:r>
    </w:p>
    <w:p w14:paraId="79F291A1" w14:textId="77777777" w:rsidR="00C94470" w:rsidRPr="00C94470" w:rsidRDefault="00C94470" w:rsidP="00AC78B9">
      <w:pPr>
        <w:numPr>
          <w:ilvl w:val="1"/>
          <w:numId w:val="25"/>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Recommendations for exclusion or medical follow-up, if applicable</w:t>
      </w:r>
    </w:p>
    <w:p w14:paraId="69C9BAA8" w14:textId="77777777" w:rsidR="00C94470" w:rsidRPr="006F1C41" w:rsidRDefault="00C94470" w:rsidP="00AC78B9">
      <w:pPr>
        <w:numPr>
          <w:ilvl w:val="0"/>
          <w:numId w:val="25"/>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Confidentiality is maintained. The name of the affected individual will not be shared to protect their privacy.</w:t>
      </w:r>
    </w:p>
    <w:p w14:paraId="6D8CD6EE" w14:textId="77777777" w:rsidR="006F1C41" w:rsidRDefault="006F1C41" w:rsidP="006F1C41">
      <w:pPr>
        <w:shd w:val="clear" w:color="auto" w:fill="FFFFFF"/>
        <w:spacing w:after="0" w:line="240" w:lineRule="auto"/>
        <w:rPr>
          <w:rFonts w:ascii="Arial" w:eastAsia="Times New Roman" w:hAnsi="Arial" w:cs="Arial"/>
          <w:b/>
          <w:color w:val="000000"/>
          <w:sz w:val="24"/>
          <w:szCs w:val="24"/>
        </w:rPr>
      </w:pPr>
    </w:p>
    <w:p w14:paraId="19805B44" w14:textId="77777777" w:rsidR="006F1C41" w:rsidRDefault="006F1C41" w:rsidP="006F1C41">
      <w:pPr>
        <w:shd w:val="clear" w:color="auto" w:fill="FFFFFF"/>
        <w:spacing w:after="0" w:line="240" w:lineRule="auto"/>
        <w:rPr>
          <w:rFonts w:ascii="Arial" w:eastAsia="Times New Roman" w:hAnsi="Arial" w:cs="Arial"/>
          <w:b/>
          <w:color w:val="000000"/>
          <w:sz w:val="24"/>
          <w:szCs w:val="24"/>
        </w:rPr>
      </w:pPr>
    </w:p>
    <w:p w14:paraId="5A0451B6" w14:textId="77777777" w:rsidR="006F1C41" w:rsidRDefault="006F1C41" w:rsidP="006F1C41">
      <w:pPr>
        <w:shd w:val="clear" w:color="auto" w:fill="FFFFFF"/>
        <w:spacing w:after="0" w:line="240" w:lineRule="auto"/>
        <w:rPr>
          <w:rFonts w:ascii="Arial" w:eastAsia="Times New Roman" w:hAnsi="Arial" w:cs="Arial"/>
          <w:b/>
          <w:color w:val="000000"/>
          <w:sz w:val="24"/>
          <w:szCs w:val="24"/>
        </w:rPr>
      </w:pPr>
    </w:p>
    <w:p w14:paraId="671D5BCB" w14:textId="77777777" w:rsidR="006F1C41" w:rsidRDefault="006F1C41" w:rsidP="006F1C41">
      <w:pPr>
        <w:shd w:val="clear" w:color="auto" w:fill="FFFFFF"/>
        <w:spacing w:after="0" w:line="240" w:lineRule="auto"/>
        <w:rPr>
          <w:rFonts w:ascii="Arial" w:eastAsia="Times New Roman" w:hAnsi="Arial" w:cs="Arial"/>
          <w:b/>
          <w:color w:val="000000"/>
          <w:sz w:val="24"/>
          <w:szCs w:val="24"/>
        </w:rPr>
      </w:pPr>
    </w:p>
    <w:p w14:paraId="3BBFEB75" w14:textId="77777777" w:rsidR="006F1C41" w:rsidRPr="00C94470" w:rsidRDefault="006F1C41" w:rsidP="006F1C41">
      <w:pPr>
        <w:shd w:val="clear" w:color="auto" w:fill="FFFFFF"/>
        <w:spacing w:after="0" w:line="240" w:lineRule="auto"/>
        <w:rPr>
          <w:rFonts w:ascii="Arial" w:eastAsia="Times New Roman" w:hAnsi="Arial" w:cs="Arial"/>
          <w:b/>
          <w:color w:val="000000"/>
          <w:sz w:val="24"/>
          <w:szCs w:val="24"/>
        </w:rPr>
      </w:pPr>
    </w:p>
    <w:p w14:paraId="7B0AB1E5" w14:textId="77777777" w:rsidR="00C94470" w:rsidRPr="006F1C41" w:rsidRDefault="00C94470" w:rsidP="00C94470">
      <w:pPr>
        <w:shd w:val="clear" w:color="auto" w:fill="FFFFFF"/>
        <w:spacing w:after="0" w:line="240" w:lineRule="auto"/>
        <w:rPr>
          <w:rFonts w:ascii="Arial" w:eastAsia="Times New Roman" w:hAnsi="Arial" w:cs="Arial"/>
          <w:b/>
          <w:bCs/>
          <w:color w:val="000000"/>
          <w:sz w:val="24"/>
          <w:szCs w:val="24"/>
        </w:rPr>
      </w:pPr>
      <w:r w:rsidRPr="00C94470">
        <w:rPr>
          <w:rFonts w:ascii="Arial" w:eastAsia="Times New Roman" w:hAnsi="Arial" w:cs="Arial"/>
          <w:b/>
          <w:bCs/>
          <w:color w:val="000000"/>
          <w:sz w:val="24"/>
          <w:szCs w:val="24"/>
        </w:rPr>
        <w:lastRenderedPageBreak/>
        <w:t>Examples of Notifiable Conditions Include (but are not limited to):</w:t>
      </w:r>
    </w:p>
    <w:p w14:paraId="70ECA6C7" w14:textId="77777777" w:rsidR="006F1C41" w:rsidRPr="00C94470" w:rsidRDefault="006F1C41" w:rsidP="00C94470">
      <w:pPr>
        <w:shd w:val="clear" w:color="auto" w:fill="FFFFFF"/>
        <w:spacing w:after="0" w:line="240" w:lineRule="auto"/>
        <w:rPr>
          <w:rFonts w:ascii="Arial" w:eastAsia="Times New Roman" w:hAnsi="Arial" w:cs="Arial"/>
          <w:color w:val="000000"/>
          <w:sz w:val="24"/>
          <w:szCs w:val="24"/>
        </w:rPr>
      </w:pPr>
    </w:p>
    <w:p w14:paraId="6457897D" w14:textId="77777777" w:rsidR="00C94470" w:rsidRPr="00C94470" w:rsidRDefault="00C94470" w:rsidP="00AC78B9">
      <w:pPr>
        <w:numPr>
          <w:ilvl w:val="0"/>
          <w:numId w:val="26"/>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COVID-19</w:t>
      </w:r>
    </w:p>
    <w:p w14:paraId="0D425E73" w14:textId="77777777" w:rsidR="00C94470" w:rsidRPr="00C94470" w:rsidRDefault="00C94470" w:rsidP="00AC78B9">
      <w:pPr>
        <w:numPr>
          <w:ilvl w:val="0"/>
          <w:numId w:val="26"/>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Chickenpox (Varicella)</w:t>
      </w:r>
    </w:p>
    <w:p w14:paraId="462E13AE" w14:textId="77777777" w:rsidR="00C94470" w:rsidRPr="00C94470" w:rsidRDefault="00C94470" w:rsidP="00AC78B9">
      <w:pPr>
        <w:numPr>
          <w:ilvl w:val="0"/>
          <w:numId w:val="26"/>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Measles</w:t>
      </w:r>
    </w:p>
    <w:p w14:paraId="70B5D300" w14:textId="77777777" w:rsidR="00C94470" w:rsidRPr="00C94470" w:rsidRDefault="00C94470" w:rsidP="00AC78B9">
      <w:pPr>
        <w:numPr>
          <w:ilvl w:val="0"/>
          <w:numId w:val="26"/>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Mumps</w:t>
      </w:r>
    </w:p>
    <w:p w14:paraId="0A6C8A35" w14:textId="77777777" w:rsidR="00C94470" w:rsidRPr="00C94470" w:rsidRDefault="00C94470" w:rsidP="00AC78B9">
      <w:pPr>
        <w:numPr>
          <w:ilvl w:val="0"/>
          <w:numId w:val="26"/>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Influenza</w:t>
      </w:r>
    </w:p>
    <w:p w14:paraId="00FED99E" w14:textId="77777777" w:rsidR="00C94470" w:rsidRPr="00C94470" w:rsidRDefault="00C94470" w:rsidP="00AC78B9">
      <w:pPr>
        <w:numPr>
          <w:ilvl w:val="0"/>
          <w:numId w:val="26"/>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Hand, Foot &amp; Mouth Disease</w:t>
      </w:r>
    </w:p>
    <w:p w14:paraId="4BEF2504" w14:textId="77777777" w:rsidR="00C94470" w:rsidRPr="00C94470" w:rsidRDefault="00C94470" w:rsidP="00AC78B9">
      <w:pPr>
        <w:numPr>
          <w:ilvl w:val="0"/>
          <w:numId w:val="26"/>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Norovirus</w:t>
      </w:r>
    </w:p>
    <w:p w14:paraId="306BE126" w14:textId="77777777" w:rsidR="00C94470" w:rsidRPr="00C94470" w:rsidRDefault="00C94470" w:rsidP="00AC78B9">
      <w:pPr>
        <w:numPr>
          <w:ilvl w:val="0"/>
          <w:numId w:val="26"/>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Strep Throat</w:t>
      </w:r>
    </w:p>
    <w:p w14:paraId="35A933D1" w14:textId="77777777" w:rsidR="00C94470" w:rsidRPr="006F1C41" w:rsidRDefault="00C94470" w:rsidP="00AC78B9">
      <w:pPr>
        <w:numPr>
          <w:ilvl w:val="0"/>
          <w:numId w:val="26"/>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Head lice (in some cases)</w:t>
      </w:r>
    </w:p>
    <w:p w14:paraId="56EC6C75" w14:textId="77777777" w:rsidR="006F1C41" w:rsidRPr="00C94470" w:rsidRDefault="006F1C41" w:rsidP="006F1C41">
      <w:pPr>
        <w:shd w:val="clear" w:color="auto" w:fill="FFFFFF"/>
        <w:spacing w:after="0" w:line="240" w:lineRule="auto"/>
        <w:ind w:left="720"/>
        <w:rPr>
          <w:rFonts w:ascii="Arial" w:eastAsia="Times New Roman" w:hAnsi="Arial" w:cs="Arial"/>
          <w:color w:val="000000"/>
          <w:sz w:val="24"/>
          <w:szCs w:val="24"/>
        </w:rPr>
      </w:pPr>
    </w:p>
    <w:p w14:paraId="37359791" w14:textId="77777777" w:rsidR="00C94470" w:rsidRPr="006F1C41" w:rsidRDefault="00C94470" w:rsidP="00C94470">
      <w:pPr>
        <w:shd w:val="clear" w:color="auto" w:fill="FFFFFF"/>
        <w:spacing w:after="0" w:line="240" w:lineRule="auto"/>
        <w:rPr>
          <w:rFonts w:ascii="Arial" w:eastAsia="Times New Roman" w:hAnsi="Arial" w:cs="Arial"/>
          <w:b/>
          <w:bCs/>
          <w:color w:val="000000"/>
          <w:sz w:val="24"/>
          <w:szCs w:val="24"/>
        </w:rPr>
      </w:pPr>
      <w:r w:rsidRPr="00C94470">
        <w:rPr>
          <w:rFonts w:ascii="Arial" w:eastAsia="Times New Roman" w:hAnsi="Arial" w:cs="Arial"/>
          <w:b/>
          <w:bCs/>
          <w:color w:val="000000"/>
          <w:sz w:val="24"/>
          <w:szCs w:val="24"/>
        </w:rPr>
        <w:t>Responsibilities:</w:t>
      </w:r>
    </w:p>
    <w:p w14:paraId="56DB89D7" w14:textId="77777777" w:rsidR="006F1C41" w:rsidRPr="00C94470" w:rsidRDefault="006F1C41" w:rsidP="00C94470">
      <w:pPr>
        <w:shd w:val="clear" w:color="auto" w:fill="FFFFFF"/>
        <w:spacing w:after="0" w:line="240" w:lineRule="auto"/>
        <w:rPr>
          <w:rFonts w:ascii="Arial" w:eastAsia="Times New Roman" w:hAnsi="Arial" w:cs="Arial"/>
          <w:color w:val="000000"/>
          <w:sz w:val="24"/>
          <w:szCs w:val="24"/>
        </w:rPr>
      </w:pPr>
    </w:p>
    <w:p w14:paraId="1E0469D3" w14:textId="77777777" w:rsidR="00C94470" w:rsidRPr="00C94470" w:rsidRDefault="00C94470" w:rsidP="00AC78B9">
      <w:pPr>
        <w:numPr>
          <w:ilvl w:val="0"/>
          <w:numId w:val="27"/>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Staff must immediately report any known or suspected contagious illness to the director.</w:t>
      </w:r>
    </w:p>
    <w:p w14:paraId="2A5C7675" w14:textId="77777777" w:rsidR="00C94470" w:rsidRPr="00C94470" w:rsidRDefault="00C94470" w:rsidP="00AC78B9">
      <w:pPr>
        <w:numPr>
          <w:ilvl w:val="0"/>
          <w:numId w:val="27"/>
        </w:numPr>
        <w:shd w:val="clear" w:color="auto" w:fill="FFFFFF"/>
        <w:spacing w:after="0" w:line="240" w:lineRule="auto"/>
        <w:rPr>
          <w:rFonts w:ascii="Arial" w:eastAsia="Times New Roman" w:hAnsi="Arial" w:cs="Arial"/>
          <w:color w:val="000000"/>
          <w:sz w:val="24"/>
          <w:szCs w:val="24"/>
        </w:rPr>
      </w:pPr>
      <w:r w:rsidRPr="00C94470">
        <w:rPr>
          <w:rFonts w:ascii="Arial" w:eastAsia="Times New Roman" w:hAnsi="Arial" w:cs="Arial"/>
          <w:color w:val="000000"/>
          <w:sz w:val="24"/>
          <w:szCs w:val="24"/>
        </w:rPr>
        <w:t>The director or designated health contact will notify affected families and staff members and consult with local public health authorities when necessary.</w:t>
      </w:r>
    </w:p>
    <w:p w14:paraId="7A9F651B" w14:textId="77777777" w:rsidR="00EE6B4F" w:rsidRPr="00EE6B4F" w:rsidRDefault="00EE6B4F" w:rsidP="00EE6B4F">
      <w:pPr>
        <w:pStyle w:val="ListParagraph"/>
        <w:shd w:val="clear" w:color="auto" w:fill="FFFFFF"/>
        <w:spacing w:after="0" w:line="240" w:lineRule="auto"/>
        <w:ind w:left="1800"/>
        <w:rPr>
          <w:rFonts w:ascii="Arial" w:eastAsia="Times New Roman" w:hAnsi="Arial" w:cs="Arial"/>
          <w:color w:val="000000"/>
          <w:sz w:val="24"/>
          <w:szCs w:val="24"/>
        </w:rPr>
      </w:pPr>
    </w:p>
    <w:p w14:paraId="0288B3DF" w14:textId="77777777" w:rsidR="00760F79" w:rsidRPr="007153CA" w:rsidRDefault="00760F79" w:rsidP="00760F79">
      <w:pPr>
        <w:shd w:val="clear" w:color="auto" w:fill="FFFFFF"/>
        <w:spacing w:after="0" w:line="240" w:lineRule="auto"/>
        <w:rPr>
          <w:rFonts w:ascii="Arial" w:eastAsia="Times New Roman" w:hAnsi="Arial" w:cs="Arial"/>
          <w:color w:val="000000"/>
          <w:sz w:val="24"/>
          <w:szCs w:val="24"/>
        </w:rPr>
      </w:pPr>
      <w:r w:rsidRPr="007153CA">
        <w:rPr>
          <w:rFonts w:ascii="Arial" w:eastAsia="Times New Roman" w:hAnsi="Arial" w:cs="Arial"/>
          <w:color w:val="000000"/>
          <w:sz w:val="24"/>
          <w:szCs w:val="24"/>
        </w:rPr>
        <w:t xml:space="preserve">We will clean all contaminated areas and any area having contact with infectious agents using our cleaning, sanitizing and disinfecting methods. </w:t>
      </w:r>
    </w:p>
    <w:p w14:paraId="51692C4E" w14:textId="77777777" w:rsidR="00760F79" w:rsidRPr="007153CA" w:rsidRDefault="00760F79" w:rsidP="00760F79">
      <w:pPr>
        <w:shd w:val="clear" w:color="auto" w:fill="FFFFFF"/>
        <w:spacing w:after="0" w:line="240" w:lineRule="auto"/>
        <w:rPr>
          <w:rFonts w:ascii="Arial" w:eastAsia="Times New Roman" w:hAnsi="Arial" w:cs="Arial"/>
          <w:color w:val="000000"/>
          <w:sz w:val="24"/>
          <w:szCs w:val="24"/>
        </w:rPr>
      </w:pPr>
    </w:p>
    <w:p w14:paraId="4AD59251" w14:textId="77777777" w:rsidR="00760F79" w:rsidRPr="007153CA" w:rsidRDefault="00760F79" w:rsidP="00760F79">
      <w:pPr>
        <w:shd w:val="clear" w:color="auto" w:fill="FFFFFF"/>
        <w:spacing w:after="0" w:line="240" w:lineRule="auto"/>
        <w:rPr>
          <w:rFonts w:ascii="Arial" w:hAnsi="Arial" w:cs="Arial"/>
          <w:color w:val="000000"/>
          <w:sz w:val="24"/>
          <w:szCs w:val="24"/>
          <w:shd w:val="clear" w:color="auto" w:fill="FFFFFF"/>
        </w:rPr>
      </w:pPr>
      <w:r w:rsidRPr="007153CA">
        <w:rPr>
          <w:rFonts w:ascii="Arial" w:eastAsia="Times New Roman" w:hAnsi="Arial" w:cs="Arial"/>
          <w:color w:val="000000"/>
          <w:sz w:val="24"/>
          <w:szCs w:val="24"/>
        </w:rPr>
        <w:t xml:space="preserve">We will separate and exclude all staff </w:t>
      </w:r>
      <w:proofErr w:type="gramStart"/>
      <w:r w:rsidRPr="007153CA">
        <w:rPr>
          <w:rFonts w:ascii="Arial" w:eastAsia="Times New Roman" w:hAnsi="Arial" w:cs="Arial"/>
          <w:color w:val="000000"/>
          <w:sz w:val="24"/>
          <w:szCs w:val="24"/>
        </w:rPr>
        <w:t>with</w:t>
      </w:r>
      <w:proofErr w:type="gramEnd"/>
      <w:r w:rsidRPr="007153CA">
        <w:rPr>
          <w:rFonts w:ascii="Arial" w:eastAsia="Times New Roman" w:hAnsi="Arial" w:cs="Arial"/>
          <w:color w:val="000000"/>
          <w:sz w:val="24"/>
          <w:szCs w:val="24"/>
        </w:rPr>
        <w:t xml:space="preserve"> a contagious disease described above until they have written permission </w:t>
      </w:r>
      <w:r w:rsidRPr="007153CA">
        <w:rPr>
          <w:rFonts w:ascii="Arial" w:hAnsi="Arial" w:cs="Arial"/>
          <w:color w:val="000000"/>
          <w:sz w:val="24"/>
          <w:szCs w:val="24"/>
          <w:shd w:val="clear" w:color="auto" w:fill="FFFFFF"/>
        </w:rPr>
        <w:t xml:space="preserve">from a health care provider or health jurisdiction stating the individual may safely return. If it is a family member, we will keep the family member separated from the </w:t>
      </w:r>
      <w:proofErr w:type="gramStart"/>
      <w:r w:rsidRPr="007153CA">
        <w:rPr>
          <w:rFonts w:ascii="Arial" w:hAnsi="Arial" w:cs="Arial"/>
          <w:color w:val="000000"/>
          <w:sz w:val="24"/>
          <w:szCs w:val="24"/>
          <w:shd w:val="clear" w:color="auto" w:fill="FFFFFF"/>
        </w:rPr>
        <w:t>child care</w:t>
      </w:r>
      <w:proofErr w:type="gramEnd"/>
      <w:r w:rsidRPr="007153CA">
        <w:rPr>
          <w:rFonts w:ascii="Arial" w:hAnsi="Arial" w:cs="Arial"/>
          <w:color w:val="000000"/>
          <w:sz w:val="24"/>
          <w:szCs w:val="24"/>
          <w:shd w:val="clear" w:color="auto" w:fill="FFFFFF"/>
        </w:rPr>
        <w:t xml:space="preserve"> until it is safe for them to return. </w:t>
      </w:r>
    </w:p>
    <w:p w14:paraId="041E99CB" w14:textId="77777777" w:rsidR="00760F79" w:rsidRPr="007153CA" w:rsidRDefault="00760F79" w:rsidP="00760F79">
      <w:pPr>
        <w:rPr>
          <w:rFonts w:ascii="Arial" w:hAnsi="Arial" w:cs="Arial"/>
          <w:sz w:val="24"/>
          <w:szCs w:val="24"/>
        </w:rPr>
      </w:pPr>
    </w:p>
    <w:p w14:paraId="24FEBFEA" w14:textId="1D4A508B" w:rsidR="00760F79" w:rsidRDefault="00760F79" w:rsidP="00760F79">
      <w:pPr>
        <w:pStyle w:val="Heading1"/>
        <w:rPr>
          <w:rFonts w:ascii="Arial" w:eastAsia="Times New Roman" w:hAnsi="Arial" w:cs="Arial"/>
          <w:b/>
          <w:color w:val="auto"/>
          <w:sz w:val="24"/>
          <w:szCs w:val="24"/>
        </w:rPr>
      </w:pPr>
      <w:bookmarkStart w:id="2" w:name="_Toc201173707"/>
      <w:r w:rsidRPr="007153CA">
        <w:rPr>
          <w:rFonts w:ascii="Arial" w:eastAsia="Times New Roman" w:hAnsi="Arial" w:cs="Arial"/>
          <w:b/>
          <w:color w:val="auto"/>
          <w:sz w:val="24"/>
          <w:szCs w:val="24"/>
        </w:rPr>
        <w:t xml:space="preserve">Medical emergencies, injury treatment and reporting </w:t>
      </w:r>
      <w:r w:rsidR="00EE6B4F">
        <w:rPr>
          <w:rFonts w:ascii="Arial" w:eastAsia="Times New Roman" w:hAnsi="Arial" w:cs="Arial"/>
          <w:b/>
          <w:color w:val="auto"/>
          <w:sz w:val="24"/>
          <w:szCs w:val="24"/>
        </w:rPr>
        <w:t>(</w:t>
      </w:r>
      <w:r w:rsidRPr="00EE6B4F">
        <w:rPr>
          <w:rFonts w:ascii="Arial" w:eastAsia="Times New Roman" w:hAnsi="Arial" w:cs="Arial"/>
          <w:b/>
          <w:color w:val="auto"/>
          <w:sz w:val="24"/>
          <w:szCs w:val="24"/>
        </w:rPr>
        <w:t>WAC 110-300-0470,0475</w:t>
      </w:r>
      <w:r w:rsidR="00EE6B4F">
        <w:rPr>
          <w:rFonts w:ascii="Arial" w:eastAsia="Times New Roman" w:hAnsi="Arial" w:cs="Arial"/>
          <w:b/>
          <w:color w:val="auto"/>
          <w:sz w:val="24"/>
          <w:szCs w:val="24"/>
        </w:rPr>
        <w:t>)</w:t>
      </w:r>
      <w:bookmarkEnd w:id="2"/>
    </w:p>
    <w:p w14:paraId="7E234DFF" w14:textId="77777777" w:rsidR="00EE6B4F" w:rsidRPr="00EE6B4F" w:rsidRDefault="00EE6B4F" w:rsidP="00EE6B4F"/>
    <w:p w14:paraId="5C152C34" w14:textId="77777777" w:rsidR="00760F79" w:rsidRPr="007153CA" w:rsidRDefault="00760F79" w:rsidP="00760F79">
      <w:pPr>
        <w:shd w:val="clear" w:color="auto" w:fill="FFFFFF"/>
        <w:spacing w:after="0" w:line="240" w:lineRule="auto"/>
        <w:rPr>
          <w:rFonts w:ascii="Arial" w:hAnsi="Arial" w:cs="Arial"/>
          <w:color w:val="000000"/>
          <w:sz w:val="24"/>
          <w:szCs w:val="24"/>
          <w:shd w:val="clear" w:color="auto" w:fill="FFFFFF"/>
        </w:rPr>
      </w:pPr>
      <w:r w:rsidRPr="007153CA">
        <w:rPr>
          <w:rFonts w:ascii="Arial" w:hAnsi="Arial" w:cs="Arial"/>
          <w:color w:val="000000"/>
          <w:sz w:val="24"/>
          <w:szCs w:val="24"/>
          <w:shd w:val="clear" w:color="auto" w:fill="FFFFFF"/>
        </w:rPr>
        <w:t xml:space="preserve">We will try to prevent injuries by a continuous cycle of planning, organizing, training, equipping, exercising, evaluating, and taking corrective action and ensure effective coordination in cases of emergencies or during incident responses. </w:t>
      </w:r>
    </w:p>
    <w:p w14:paraId="334DA993" w14:textId="77777777" w:rsidR="00760F79" w:rsidRPr="007153CA" w:rsidRDefault="00760F79" w:rsidP="00760F79">
      <w:pPr>
        <w:shd w:val="clear" w:color="auto" w:fill="FFFFFF"/>
        <w:spacing w:after="0" w:line="240" w:lineRule="auto"/>
        <w:ind w:firstLine="720"/>
        <w:rPr>
          <w:rFonts w:ascii="Arial" w:eastAsia="Times New Roman" w:hAnsi="Arial" w:cs="Arial"/>
          <w:color w:val="000000"/>
          <w:sz w:val="24"/>
          <w:szCs w:val="24"/>
        </w:rPr>
      </w:pPr>
    </w:p>
    <w:p w14:paraId="456F2858" w14:textId="77777777" w:rsidR="00760F79" w:rsidRPr="007153CA" w:rsidRDefault="00760F79" w:rsidP="00760F79">
      <w:pPr>
        <w:shd w:val="clear" w:color="auto" w:fill="FFFFFF"/>
        <w:spacing w:after="0" w:line="240" w:lineRule="auto"/>
        <w:rPr>
          <w:rFonts w:ascii="Arial" w:eastAsia="Times New Roman" w:hAnsi="Arial" w:cs="Arial"/>
          <w:color w:val="000000"/>
          <w:sz w:val="24"/>
          <w:szCs w:val="24"/>
        </w:rPr>
      </w:pPr>
      <w:r w:rsidRPr="007153CA">
        <w:rPr>
          <w:rFonts w:ascii="Arial" w:eastAsia="Times New Roman" w:hAnsi="Arial" w:cs="Arial"/>
          <w:color w:val="000000"/>
          <w:sz w:val="24"/>
          <w:szCs w:val="24"/>
        </w:rPr>
        <w:t xml:space="preserve">We will have parental consent to seek medical care and treatment of all children enrolled </w:t>
      </w:r>
      <w:proofErr w:type="gramStart"/>
      <w:r w:rsidRPr="007153CA">
        <w:rPr>
          <w:rFonts w:ascii="Arial" w:eastAsia="Times New Roman" w:hAnsi="Arial" w:cs="Arial"/>
          <w:color w:val="000000"/>
          <w:sz w:val="24"/>
          <w:szCs w:val="24"/>
        </w:rPr>
        <w:t>on</w:t>
      </w:r>
      <w:proofErr w:type="gramEnd"/>
      <w:r w:rsidRPr="007153CA">
        <w:rPr>
          <w:rFonts w:ascii="Arial" w:eastAsia="Times New Roman" w:hAnsi="Arial" w:cs="Arial"/>
          <w:color w:val="000000"/>
          <w:sz w:val="24"/>
          <w:szCs w:val="24"/>
        </w:rPr>
        <w:t xml:space="preserve"> our program.  The consent will be signed by the child's parent or </w:t>
      </w:r>
      <w:proofErr w:type="gramStart"/>
      <w:r w:rsidRPr="007153CA">
        <w:rPr>
          <w:rFonts w:ascii="Arial" w:eastAsia="Times New Roman" w:hAnsi="Arial" w:cs="Arial"/>
          <w:color w:val="000000"/>
          <w:sz w:val="24"/>
          <w:szCs w:val="24"/>
        </w:rPr>
        <w:t>guardian;</w:t>
      </w:r>
      <w:proofErr w:type="gramEnd"/>
    </w:p>
    <w:p w14:paraId="546B9DCC" w14:textId="77777777" w:rsidR="00760F79" w:rsidRPr="007153CA" w:rsidRDefault="00760F79" w:rsidP="00760F79">
      <w:pPr>
        <w:shd w:val="clear" w:color="auto" w:fill="FFFFFF"/>
        <w:spacing w:after="0" w:line="240" w:lineRule="auto"/>
        <w:rPr>
          <w:rFonts w:ascii="Arial" w:eastAsia="Times New Roman" w:hAnsi="Arial" w:cs="Arial"/>
          <w:color w:val="000000"/>
          <w:sz w:val="24"/>
          <w:szCs w:val="24"/>
        </w:rPr>
      </w:pPr>
      <w:r w:rsidRPr="007153CA">
        <w:rPr>
          <w:rFonts w:ascii="Arial" w:eastAsia="Times New Roman" w:hAnsi="Arial" w:cs="Arial"/>
          <w:color w:val="000000"/>
          <w:sz w:val="24"/>
          <w:szCs w:val="24"/>
        </w:rPr>
        <w:t>We will have an incident or injury report that will include:</w:t>
      </w:r>
    </w:p>
    <w:p w14:paraId="3F916F2E" w14:textId="000AEA5D" w:rsidR="00760F79" w:rsidRPr="00EE6B4F" w:rsidRDefault="00760F79" w:rsidP="00AC78B9">
      <w:pPr>
        <w:pStyle w:val="ListParagraph"/>
        <w:numPr>
          <w:ilvl w:val="0"/>
          <w:numId w:val="4"/>
        </w:numPr>
        <w:shd w:val="clear" w:color="auto" w:fill="FFFFFF"/>
        <w:spacing w:after="0" w:line="240" w:lineRule="auto"/>
        <w:rPr>
          <w:rFonts w:ascii="Arial" w:eastAsia="Times New Roman" w:hAnsi="Arial" w:cs="Arial"/>
          <w:color w:val="000000"/>
          <w:sz w:val="24"/>
          <w:szCs w:val="24"/>
        </w:rPr>
      </w:pPr>
      <w:r w:rsidRPr="00EE6B4F">
        <w:rPr>
          <w:rFonts w:ascii="Arial" w:eastAsia="Times New Roman" w:hAnsi="Arial" w:cs="Arial"/>
          <w:color w:val="000000"/>
          <w:sz w:val="24"/>
          <w:szCs w:val="24"/>
        </w:rPr>
        <w:t xml:space="preserve">The date and description of the child's incident or </w:t>
      </w:r>
      <w:proofErr w:type="gramStart"/>
      <w:r w:rsidRPr="00EE6B4F">
        <w:rPr>
          <w:rFonts w:ascii="Arial" w:eastAsia="Times New Roman" w:hAnsi="Arial" w:cs="Arial"/>
          <w:color w:val="000000"/>
          <w:sz w:val="24"/>
          <w:szCs w:val="24"/>
        </w:rPr>
        <w:t>injury;</w:t>
      </w:r>
      <w:proofErr w:type="gramEnd"/>
    </w:p>
    <w:p w14:paraId="496309E8" w14:textId="2DA14AA2" w:rsidR="00760F79" w:rsidRPr="00EE6B4F" w:rsidRDefault="00760F79" w:rsidP="00AC78B9">
      <w:pPr>
        <w:pStyle w:val="ListParagraph"/>
        <w:numPr>
          <w:ilvl w:val="0"/>
          <w:numId w:val="4"/>
        </w:numPr>
        <w:shd w:val="clear" w:color="auto" w:fill="FFFFFF"/>
        <w:spacing w:after="0" w:line="240" w:lineRule="auto"/>
        <w:rPr>
          <w:rFonts w:ascii="Arial" w:eastAsia="Times New Roman" w:hAnsi="Arial" w:cs="Arial"/>
          <w:color w:val="000000"/>
          <w:sz w:val="24"/>
          <w:szCs w:val="24"/>
        </w:rPr>
      </w:pPr>
      <w:r w:rsidRPr="00EE6B4F">
        <w:rPr>
          <w:rFonts w:ascii="Arial" w:eastAsia="Times New Roman" w:hAnsi="Arial" w:cs="Arial"/>
          <w:color w:val="000000"/>
          <w:sz w:val="24"/>
          <w:szCs w:val="24"/>
        </w:rPr>
        <w:t xml:space="preserve">Treatment provided to the child while in </w:t>
      </w:r>
      <w:proofErr w:type="gramStart"/>
      <w:r w:rsidRPr="00EE6B4F">
        <w:rPr>
          <w:rFonts w:ascii="Arial" w:eastAsia="Times New Roman" w:hAnsi="Arial" w:cs="Arial"/>
          <w:color w:val="000000"/>
          <w:sz w:val="24"/>
          <w:szCs w:val="24"/>
        </w:rPr>
        <w:t>care;</w:t>
      </w:r>
      <w:proofErr w:type="gramEnd"/>
    </w:p>
    <w:p w14:paraId="777FED15" w14:textId="432AA22F" w:rsidR="00760F79" w:rsidRPr="00EE6B4F" w:rsidRDefault="00760F79" w:rsidP="00AC78B9">
      <w:pPr>
        <w:pStyle w:val="ListParagraph"/>
        <w:numPr>
          <w:ilvl w:val="0"/>
          <w:numId w:val="4"/>
        </w:numPr>
        <w:shd w:val="clear" w:color="auto" w:fill="FFFFFF"/>
        <w:spacing w:after="0" w:line="240" w:lineRule="auto"/>
        <w:rPr>
          <w:rFonts w:ascii="Arial" w:eastAsia="Times New Roman" w:hAnsi="Arial" w:cs="Arial"/>
          <w:color w:val="000000"/>
          <w:sz w:val="24"/>
          <w:szCs w:val="24"/>
        </w:rPr>
      </w:pPr>
      <w:r w:rsidRPr="00EE6B4F">
        <w:rPr>
          <w:rFonts w:ascii="Arial" w:eastAsia="Times New Roman" w:hAnsi="Arial" w:cs="Arial"/>
          <w:color w:val="000000"/>
          <w:sz w:val="24"/>
          <w:szCs w:val="24"/>
        </w:rPr>
        <w:t>The names of the early learning program staff providing the treatment; and</w:t>
      </w:r>
    </w:p>
    <w:p w14:paraId="01B73CBD" w14:textId="11DBDC61" w:rsidR="00760F79" w:rsidRPr="00EE6B4F" w:rsidRDefault="00760F79" w:rsidP="00AC78B9">
      <w:pPr>
        <w:pStyle w:val="ListParagraph"/>
        <w:numPr>
          <w:ilvl w:val="0"/>
          <w:numId w:val="4"/>
        </w:numPr>
        <w:shd w:val="clear" w:color="auto" w:fill="FFFFFF"/>
        <w:spacing w:after="0" w:line="240" w:lineRule="auto"/>
        <w:rPr>
          <w:rFonts w:ascii="Arial" w:eastAsia="Times New Roman" w:hAnsi="Arial" w:cs="Arial"/>
          <w:color w:val="000000"/>
          <w:sz w:val="24"/>
          <w:szCs w:val="24"/>
        </w:rPr>
      </w:pPr>
      <w:r w:rsidRPr="00EE6B4F">
        <w:rPr>
          <w:rFonts w:ascii="Arial" w:eastAsia="Times New Roman" w:hAnsi="Arial" w:cs="Arial"/>
          <w:color w:val="000000"/>
          <w:sz w:val="24"/>
          <w:szCs w:val="24"/>
        </w:rPr>
        <w:t>A copy of the incident or injury report will be given to the child's parent or guardian.</w:t>
      </w:r>
    </w:p>
    <w:p w14:paraId="6DA1C6BF" w14:textId="1E729516" w:rsidR="00760F79" w:rsidRPr="007153CA" w:rsidRDefault="00760F79" w:rsidP="00756F17">
      <w:pPr>
        <w:shd w:val="clear" w:color="auto" w:fill="FFFFFF"/>
        <w:spacing w:after="0" w:line="240" w:lineRule="auto"/>
        <w:rPr>
          <w:rFonts w:ascii="Arial" w:eastAsia="Times New Roman" w:hAnsi="Arial" w:cs="Arial"/>
          <w:color w:val="000000"/>
          <w:sz w:val="24"/>
          <w:szCs w:val="24"/>
        </w:rPr>
      </w:pPr>
      <w:r w:rsidRPr="007153CA">
        <w:rPr>
          <w:rFonts w:ascii="Arial" w:eastAsia="Times New Roman" w:hAnsi="Arial" w:cs="Arial"/>
          <w:color w:val="000000"/>
          <w:sz w:val="24"/>
          <w:szCs w:val="24"/>
        </w:rPr>
        <w:t xml:space="preserve"> A copy of the incident or injury report will be filed in the child’s file. </w:t>
      </w:r>
    </w:p>
    <w:p w14:paraId="72526E0B" w14:textId="77777777" w:rsidR="00760F79" w:rsidRPr="007153CA" w:rsidRDefault="00760F79" w:rsidP="00760F79">
      <w:pPr>
        <w:shd w:val="clear" w:color="auto" w:fill="FFFFFF"/>
        <w:spacing w:after="0" w:line="240" w:lineRule="auto"/>
        <w:rPr>
          <w:rFonts w:ascii="Arial" w:eastAsia="Times New Roman" w:hAnsi="Arial" w:cs="Arial"/>
          <w:color w:val="000000"/>
          <w:sz w:val="24"/>
          <w:szCs w:val="24"/>
        </w:rPr>
      </w:pPr>
      <w:r w:rsidRPr="007153CA">
        <w:rPr>
          <w:rFonts w:ascii="Arial" w:eastAsia="Times New Roman" w:hAnsi="Arial" w:cs="Arial"/>
          <w:color w:val="000000"/>
          <w:sz w:val="24"/>
          <w:szCs w:val="24"/>
        </w:rPr>
        <w:t xml:space="preserve">We will keep documentation of all reports of food poisoning or contagious diseases that </w:t>
      </w:r>
      <w:proofErr w:type="gramStart"/>
      <w:r w:rsidRPr="007153CA">
        <w:rPr>
          <w:rFonts w:ascii="Arial" w:eastAsia="Times New Roman" w:hAnsi="Arial" w:cs="Arial"/>
          <w:color w:val="000000"/>
          <w:sz w:val="24"/>
          <w:szCs w:val="24"/>
        </w:rPr>
        <w:t>was</w:t>
      </w:r>
      <w:proofErr w:type="gramEnd"/>
      <w:r w:rsidRPr="007153CA">
        <w:rPr>
          <w:rFonts w:ascii="Arial" w:eastAsia="Times New Roman" w:hAnsi="Arial" w:cs="Arial"/>
          <w:color w:val="000000"/>
          <w:sz w:val="24"/>
          <w:szCs w:val="24"/>
        </w:rPr>
        <w:t xml:space="preserve"> sent to the local health jurisdiction or the department of health</w:t>
      </w:r>
    </w:p>
    <w:p w14:paraId="5F54990D" w14:textId="77777777" w:rsidR="00760F79" w:rsidRPr="007153CA" w:rsidRDefault="00760F79" w:rsidP="00760F79">
      <w:pPr>
        <w:tabs>
          <w:tab w:val="left" w:pos="2160"/>
        </w:tabs>
        <w:autoSpaceDE w:val="0"/>
        <w:spacing w:after="20"/>
        <w:ind w:right="-360"/>
        <w:rPr>
          <w:rFonts w:ascii="Arial" w:hAnsi="Arial" w:cs="Arial"/>
          <w:sz w:val="24"/>
          <w:szCs w:val="24"/>
        </w:rPr>
      </w:pPr>
    </w:p>
    <w:p w14:paraId="4B8067B5" w14:textId="77777777" w:rsidR="00760F79" w:rsidRPr="007153CA" w:rsidRDefault="00760F79" w:rsidP="00AC78B9">
      <w:pPr>
        <w:pStyle w:val="ListParagraph"/>
        <w:numPr>
          <w:ilvl w:val="0"/>
          <w:numId w:val="2"/>
        </w:numPr>
        <w:tabs>
          <w:tab w:val="left" w:pos="720"/>
        </w:tabs>
        <w:suppressAutoHyphens/>
        <w:autoSpaceDE w:val="0"/>
        <w:autoSpaceDN w:val="0"/>
        <w:spacing w:after="29" w:line="240" w:lineRule="auto"/>
        <w:contextualSpacing w:val="0"/>
        <w:jc w:val="both"/>
        <w:textAlignment w:val="baseline"/>
        <w:rPr>
          <w:rFonts w:ascii="Arial" w:hAnsi="Arial" w:cs="Arial"/>
          <w:sz w:val="24"/>
          <w:szCs w:val="24"/>
        </w:rPr>
      </w:pPr>
      <w:r w:rsidRPr="007153CA">
        <w:rPr>
          <w:rFonts w:ascii="Arial" w:hAnsi="Arial" w:cs="Arial"/>
          <w:sz w:val="24"/>
          <w:szCs w:val="24"/>
        </w:rPr>
        <w:lastRenderedPageBreak/>
        <w:t xml:space="preserve">We will notify parents and guardians about any lockdown, whether practice or real. If </w:t>
      </w:r>
      <w:proofErr w:type="gramStart"/>
      <w:r w:rsidRPr="007153CA">
        <w:rPr>
          <w:rFonts w:ascii="Arial" w:hAnsi="Arial" w:cs="Arial"/>
          <w:sz w:val="24"/>
          <w:szCs w:val="24"/>
        </w:rPr>
        <w:t>real</w:t>
      </w:r>
      <w:proofErr w:type="gramEnd"/>
      <w:r w:rsidRPr="007153CA">
        <w:rPr>
          <w:rFonts w:ascii="Arial" w:hAnsi="Arial" w:cs="Arial"/>
          <w:sz w:val="24"/>
          <w:szCs w:val="24"/>
        </w:rPr>
        <w:t xml:space="preserve"> we will notify parents and guardians when it is safe to do so. </w:t>
      </w:r>
    </w:p>
    <w:p w14:paraId="18175862" w14:textId="77777777" w:rsidR="00760F79" w:rsidRPr="007153CA" w:rsidRDefault="00760F79" w:rsidP="00760F79">
      <w:pPr>
        <w:widowControl w:val="0"/>
        <w:autoSpaceDE w:val="0"/>
        <w:ind w:left="720" w:right="-720"/>
        <w:rPr>
          <w:rFonts w:ascii="Arial" w:hAnsi="Arial" w:cs="Arial"/>
          <w:sz w:val="24"/>
          <w:szCs w:val="24"/>
        </w:rPr>
      </w:pPr>
    </w:p>
    <w:p w14:paraId="4EEAC744" w14:textId="77777777" w:rsidR="00A55094" w:rsidRDefault="00760F79" w:rsidP="00A55094">
      <w:pPr>
        <w:widowControl w:val="0"/>
        <w:autoSpaceDE w:val="0"/>
        <w:ind w:right="-720"/>
        <w:rPr>
          <w:rFonts w:ascii="Arial" w:hAnsi="Arial" w:cs="Arial"/>
          <w:sz w:val="24"/>
          <w:szCs w:val="24"/>
        </w:rPr>
      </w:pPr>
      <w:r w:rsidRPr="007153CA">
        <w:rPr>
          <w:rFonts w:ascii="Arial" w:hAnsi="Arial" w:cs="Arial"/>
          <w:sz w:val="24"/>
          <w:szCs w:val="24"/>
        </w:rPr>
        <w:t xml:space="preserve">In the case of a disaster of any kind, I have prepared my home for evacuating the children and have a three day/72-hour supply of food and water for each child and staff. Please bring a three-day supply of any required medications for your child/children. We will keep the children at our facility until the parents are able to safely arrive to pick up their children after a </w:t>
      </w:r>
      <w:proofErr w:type="gramStart"/>
      <w:r w:rsidRPr="007153CA">
        <w:rPr>
          <w:rFonts w:ascii="Arial" w:hAnsi="Arial" w:cs="Arial"/>
          <w:sz w:val="24"/>
          <w:szCs w:val="24"/>
        </w:rPr>
        <w:t>disaster, and</w:t>
      </w:r>
      <w:proofErr w:type="gramEnd"/>
      <w:r w:rsidRPr="007153CA">
        <w:rPr>
          <w:rFonts w:ascii="Arial" w:hAnsi="Arial" w:cs="Arial"/>
          <w:sz w:val="24"/>
          <w:szCs w:val="24"/>
        </w:rPr>
        <w:t xml:space="preserve"> will not leave your child unsupervised. </w:t>
      </w:r>
    </w:p>
    <w:p w14:paraId="12EAC227" w14:textId="77777777" w:rsidR="00A55094" w:rsidRDefault="00536852" w:rsidP="00A55094">
      <w:pPr>
        <w:widowControl w:val="0"/>
        <w:autoSpaceDE w:val="0"/>
        <w:ind w:right="-720"/>
        <w:rPr>
          <w:rFonts w:ascii="Arial" w:eastAsia="Times New Roman" w:hAnsi="Arial" w:cs="Arial"/>
          <w:b/>
          <w:bCs/>
          <w:color w:val="000000"/>
          <w:sz w:val="24"/>
          <w:szCs w:val="24"/>
        </w:rPr>
      </w:pPr>
      <w:r w:rsidRPr="00536852">
        <w:rPr>
          <w:rFonts w:ascii="Arial" w:eastAsia="Times New Roman" w:hAnsi="Arial" w:cs="Arial"/>
          <w:b/>
          <w:bCs/>
          <w:color w:val="000000"/>
          <w:sz w:val="24"/>
          <w:szCs w:val="24"/>
        </w:rPr>
        <w:t>Injury or Medical Emergency Response and Reporting</w:t>
      </w:r>
      <w:r>
        <w:rPr>
          <w:rFonts w:ascii="Arial" w:eastAsia="Times New Roman" w:hAnsi="Arial" w:cs="Arial"/>
          <w:b/>
          <w:bCs/>
          <w:color w:val="000000"/>
          <w:sz w:val="24"/>
          <w:szCs w:val="24"/>
        </w:rPr>
        <w:t xml:space="preserve"> </w:t>
      </w:r>
      <w:r w:rsidRPr="00536852">
        <w:rPr>
          <w:rFonts w:ascii="Arial" w:eastAsia="Times New Roman" w:hAnsi="Arial" w:cs="Arial"/>
          <w:b/>
          <w:bCs/>
          <w:color w:val="000000"/>
          <w:sz w:val="24"/>
          <w:szCs w:val="24"/>
        </w:rPr>
        <w:t>(WAC 110-300-0475)</w:t>
      </w:r>
    </w:p>
    <w:p w14:paraId="6135AD6B" w14:textId="77777777" w:rsidR="00A55094" w:rsidRDefault="00536852" w:rsidP="00A55094">
      <w:pPr>
        <w:widowControl w:val="0"/>
        <w:autoSpaceDE w:val="0"/>
        <w:ind w:right="-720"/>
        <w:rPr>
          <w:rFonts w:ascii="Arial" w:eastAsia="Times New Roman" w:hAnsi="Arial" w:cs="Arial"/>
          <w:color w:val="000000"/>
          <w:sz w:val="24"/>
          <w:szCs w:val="24"/>
        </w:rPr>
      </w:pPr>
      <w:r>
        <w:rPr>
          <w:rFonts w:ascii="Arial" w:eastAsia="Times New Roman" w:hAnsi="Arial" w:cs="Arial"/>
          <w:color w:val="000000"/>
          <w:sz w:val="24"/>
          <w:szCs w:val="24"/>
        </w:rPr>
        <w:t>T</w:t>
      </w:r>
      <w:r w:rsidRPr="00536852">
        <w:rPr>
          <w:rFonts w:ascii="Arial" w:eastAsia="Times New Roman" w:hAnsi="Arial" w:cs="Arial"/>
          <w:color w:val="000000"/>
          <w:sz w:val="24"/>
          <w:szCs w:val="24"/>
        </w:rPr>
        <w:t>he safety and well-being of every child is our top priority. In the event of an injury or medical emergency, we follow these procedures:</w:t>
      </w:r>
    </w:p>
    <w:p w14:paraId="75A8B019" w14:textId="77777777" w:rsidR="00A55094" w:rsidRDefault="00536852" w:rsidP="00A55094">
      <w:pPr>
        <w:widowControl w:val="0"/>
        <w:autoSpaceDE w:val="0"/>
        <w:ind w:right="-720"/>
        <w:rPr>
          <w:rFonts w:ascii="Arial" w:eastAsia="Times New Roman" w:hAnsi="Arial" w:cs="Arial"/>
          <w:b/>
          <w:bCs/>
          <w:color w:val="000000"/>
          <w:sz w:val="24"/>
          <w:szCs w:val="24"/>
        </w:rPr>
      </w:pPr>
      <w:r w:rsidRPr="00536852">
        <w:rPr>
          <w:rFonts w:ascii="Arial" w:eastAsia="Times New Roman" w:hAnsi="Arial" w:cs="Arial"/>
          <w:b/>
          <w:bCs/>
          <w:color w:val="000000"/>
          <w:sz w:val="24"/>
          <w:szCs w:val="24"/>
        </w:rPr>
        <w:t>Emergency Response</w:t>
      </w:r>
    </w:p>
    <w:p w14:paraId="668DCD05" w14:textId="77777777" w:rsidR="00A55094" w:rsidRPr="00D743AB" w:rsidRDefault="00536852" w:rsidP="00AC78B9">
      <w:pPr>
        <w:pStyle w:val="ListParagraph"/>
        <w:widowControl w:val="0"/>
        <w:numPr>
          <w:ilvl w:val="0"/>
          <w:numId w:val="36"/>
        </w:numPr>
        <w:autoSpaceDE w:val="0"/>
        <w:ind w:right="-720"/>
        <w:rPr>
          <w:rFonts w:ascii="Arial" w:eastAsia="Times New Roman" w:hAnsi="Arial" w:cs="Arial"/>
          <w:color w:val="000000"/>
          <w:sz w:val="24"/>
          <w:szCs w:val="24"/>
        </w:rPr>
      </w:pPr>
      <w:r w:rsidRPr="00D743AB">
        <w:rPr>
          <w:rFonts w:ascii="Arial" w:eastAsia="Times New Roman" w:hAnsi="Arial" w:cs="Arial"/>
          <w:b/>
          <w:bCs/>
          <w:color w:val="000000"/>
          <w:sz w:val="24"/>
          <w:szCs w:val="24"/>
        </w:rPr>
        <w:t>First Aid</w:t>
      </w:r>
      <w:r w:rsidRPr="00D743AB">
        <w:rPr>
          <w:rFonts w:ascii="Arial" w:eastAsia="Times New Roman" w:hAnsi="Arial" w:cs="Arial"/>
          <w:color w:val="000000"/>
          <w:sz w:val="24"/>
          <w:szCs w:val="24"/>
        </w:rPr>
        <w:t>: Staff certified in First Aid/CPR will respond immediately using appropriate procedures.</w:t>
      </w:r>
    </w:p>
    <w:p w14:paraId="7F3C43BD" w14:textId="77777777" w:rsidR="00A55094" w:rsidRPr="00D743AB" w:rsidRDefault="00536852" w:rsidP="00AC78B9">
      <w:pPr>
        <w:pStyle w:val="ListParagraph"/>
        <w:widowControl w:val="0"/>
        <w:numPr>
          <w:ilvl w:val="0"/>
          <w:numId w:val="36"/>
        </w:numPr>
        <w:autoSpaceDE w:val="0"/>
        <w:ind w:right="-720"/>
        <w:rPr>
          <w:rFonts w:ascii="Arial" w:eastAsia="Times New Roman" w:hAnsi="Arial" w:cs="Arial"/>
          <w:color w:val="000000"/>
          <w:sz w:val="24"/>
          <w:szCs w:val="24"/>
        </w:rPr>
      </w:pPr>
      <w:r w:rsidRPr="00D743AB">
        <w:rPr>
          <w:rFonts w:ascii="Arial" w:eastAsia="Times New Roman" w:hAnsi="Arial" w:cs="Arial"/>
          <w:b/>
          <w:bCs/>
          <w:color w:val="000000"/>
          <w:sz w:val="24"/>
          <w:szCs w:val="24"/>
        </w:rPr>
        <w:t>Life-Threatening Situations</w:t>
      </w:r>
      <w:r w:rsidRPr="00D743AB">
        <w:rPr>
          <w:rFonts w:ascii="Arial" w:eastAsia="Times New Roman" w:hAnsi="Arial" w:cs="Arial"/>
          <w:color w:val="000000"/>
          <w:sz w:val="24"/>
          <w:szCs w:val="24"/>
        </w:rPr>
        <w:t xml:space="preserve">: 911 will be called immediately, and emergency services will </w:t>
      </w:r>
      <w:proofErr w:type="gramStart"/>
      <w:r w:rsidRPr="00D743AB">
        <w:rPr>
          <w:rFonts w:ascii="Arial" w:eastAsia="Times New Roman" w:hAnsi="Arial" w:cs="Arial"/>
          <w:color w:val="000000"/>
          <w:sz w:val="24"/>
          <w:szCs w:val="24"/>
        </w:rPr>
        <w:t>be provided</w:t>
      </w:r>
      <w:proofErr w:type="gramEnd"/>
      <w:r w:rsidRPr="00D743AB">
        <w:rPr>
          <w:rFonts w:ascii="Arial" w:eastAsia="Times New Roman" w:hAnsi="Arial" w:cs="Arial"/>
          <w:color w:val="000000"/>
          <w:sz w:val="24"/>
          <w:szCs w:val="24"/>
        </w:rPr>
        <w:t xml:space="preserve"> access to the child.</w:t>
      </w:r>
    </w:p>
    <w:p w14:paraId="3E55691D" w14:textId="77777777" w:rsidR="00A55094" w:rsidRPr="00D743AB" w:rsidRDefault="00536852" w:rsidP="00AC78B9">
      <w:pPr>
        <w:pStyle w:val="ListParagraph"/>
        <w:widowControl w:val="0"/>
        <w:numPr>
          <w:ilvl w:val="0"/>
          <w:numId w:val="36"/>
        </w:numPr>
        <w:autoSpaceDE w:val="0"/>
        <w:ind w:right="-720"/>
        <w:rPr>
          <w:rFonts w:ascii="Arial" w:eastAsia="Times New Roman" w:hAnsi="Arial" w:cs="Arial"/>
          <w:color w:val="000000"/>
          <w:sz w:val="24"/>
          <w:szCs w:val="24"/>
        </w:rPr>
      </w:pPr>
      <w:r w:rsidRPr="00D743AB">
        <w:rPr>
          <w:rFonts w:ascii="Arial" w:eastAsia="Times New Roman" w:hAnsi="Arial" w:cs="Arial"/>
          <w:b/>
          <w:bCs/>
          <w:color w:val="000000"/>
          <w:sz w:val="24"/>
          <w:szCs w:val="24"/>
        </w:rPr>
        <w:t>Supervision</w:t>
      </w:r>
      <w:r w:rsidRPr="00D743AB">
        <w:rPr>
          <w:rFonts w:ascii="Arial" w:eastAsia="Times New Roman" w:hAnsi="Arial" w:cs="Arial"/>
          <w:color w:val="000000"/>
          <w:sz w:val="24"/>
          <w:szCs w:val="24"/>
        </w:rPr>
        <w:t xml:space="preserve">: One staff member will </w:t>
      </w:r>
      <w:proofErr w:type="gramStart"/>
      <w:r w:rsidRPr="00D743AB">
        <w:rPr>
          <w:rFonts w:ascii="Arial" w:eastAsia="Times New Roman" w:hAnsi="Arial" w:cs="Arial"/>
          <w:color w:val="000000"/>
          <w:sz w:val="24"/>
          <w:szCs w:val="24"/>
        </w:rPr>
        <w:t>remain with the child at all times</w:t>
      </w:r>
      <w:proofErr w:type="gramEnd"/>
      <w:r w:rsidRPr="00D743AB">
        <w:rPr>
          <w:rFonts w:ascii="Arial" w:eastAsia="Times New Roman" w:hAnsi="Arial" w:cs="Arial"/>
          <w:color w:val="000000"/>
          <w:sz w:val="24"/>
          <w:szCs w:val="24"/>
        </w:rPr>
        <w:t xml:space="preserve"> while another manages emergency contacts and other children.</w:t>
      </w:r>
    </w:p>
    <w:p w14:paraId="6952FE62" w14:textId="77777777" w:rsidR="00A55094" w:rsidRDefault="00536852" w:rsidP="00A55094">
      <w:pPr>
        <w:widowControl w:val="0"/>
        <w:autoSpaceDE w:val="0"/>
        <w:ind w:right="-720"/>
        <w:rPr>
          <w:rFonts w:ascii="Arial" w:eastAsia="Times New Roman" w:hAnsi="Arial" w:cs="Arial"/>
          <w:b/>
          <w:bCs/>
          <w:color w:val="000000"/>
          <w:sz w:val="24"/>
          <w:szCs w:val="24"/>
        </w:rPr>
      </w:pPr>
      <w:r w:rsidRPr="00536852">
        <w:rPr>
          <w:rFonts w:ascii="Arial" w:eastAsia="Times New Roman" w:hAnsi="Arial" w:cs="Arial"/>
          <w:b/>
          <w:bCs/>
          <w:color w:val="000000"/>
          <w:sz w:val="24"/>
          <w:szCs w:val="24"/>
        </w:rPr>
        <w:t>Parent/Guardian Notification</w:t>
      </w:r>
    </w:p>
    <w:p w14:paraId="3358B142" w14:textId="77777777" w:rsidR="00A55094" w:rsidRPr="00D743AB" w:rsidRDefault="00536852" w:rsidP="00AC78B9">
      <w:pPr>
        <w:pStyle w:val="ListParagraph"/>
        <w:widowControl w:val="0"/>
        <w:numPr>
          <w:ilvl w:val="0"/>
          <w:numId w:val="37"/>
        </w:numPr>
        <w:autoSpaceDE w:val="0"/>
        <w:ind w:right="-720"/>
        <w:rPr>
          <w:rFonts w:ascii="Arial" w:eastAsia="Times New Roman" w:hAnsi="Arial" w:cs="Arial"/>
          <w:color w:val="000000"/>
          <w:sz w:val="24"/>
          <w:szCs w:val="24"/>
        </w:rPr>
      </w:pPr>
      <w:r w:rsidRPr="00D743AB">
        <w:rPr>
          <w:rFonts w:ascii="Arial" w:eastAsia="Times New Roman" w:hAnsi="Arial" w:cs="Arial"/>
          <w:color w:val="000000"/>
          <w:sz w:val="24"/>
          <w:szCs w:val="24"/>
        </w:rPr>
        <w:t>Parents or guardians will be contacted immediately following any injury that requires medical attention or may be considered serious.</w:t>
      </w:r>
    </w:p>
    <w:p w14:paraId="03251193" w14:textId="77777777" w:rsidR="00D743AB" w:rsidRDefault="00536852" w:rsidP="00AC78B9">
      <w:pPr>
        <w:pStyle w:val="ListParagraph"/>
        <w:widowControl w:val="0"/>
        <w:numPr>
          <w:ilvl w:val="0"/>
          <w:numId w:val="37"/>
        </w:numPr>
        <w:autoSpaceDE w:val="0"/>
        <w:ind w:right="-720"/>
        <w:rPr>
          <w:rFonts w:ascii="Arial" w:eastAsia="Times New Roman" w:hAnsi="Arial" w:cs="Arial"/>
          <w:color w:val="000000"/>
          <w:sz w:val="24"/>
          <w:szCs w:val="24"/>
        </w:rPr>
      </w:pPr>
      <w:r w:rsidRPr="00D743AB">
        <w:rPr>
          <w:rFonts w:ascii="Arial" w:eastAsia="Times New Roman" w:hAnsi="Arial" w:cs="Arial"/>
          <w:color w:val="000000"/>
          <w:sz w:val="24"/>
          <w:szCs w:val="24"/>
        </w:rPr>
        <w:t>For minor injuries (e.g., scrapes, bumps), parents will be notified at pick-up and provided an injury report.</w:t>
      </w:r>
    </w:p>
    <w:p w14:paraId="210820D4" w14:textId="77777777" w:rsidR="00D743AB" w:rsidRDefault="00536852" w:rsidP="00D743AB">
      <w:pPr>
        <w:widowControl w:val="0"/>
        <w:autoSpaceDE w:val="0"/>
        <w:ind w:right="-720"/>
        <w:rPr>
          <w:rFonts w:ascii="Arial" w:eastAsia="Times New Roman" w:hAnsi="Arial" w:cs="Arial"/>
          <w:b/>
          <w:bCs/>
          <w:color w:val="000000"/>
          <w:sz w:val="24"/>
          <w:szCs w:val="24"/>
        </w:rPr>
      </w:pPr>
      <w:r w:rsidRPr="00D743AB">
        <w:rPr>
          <w:rFonts w:ascii="Arial" w:eastAsia="Times New Roman" w:hAnsi="Arial" w:cs="Arial"/>
          <w:b/>
          <w:bCs/>
          <w:color w:val="000000"/>
          <w:sz w:val="24"/>
          <w:szCs w:val="24"/>
        </w:rPr>
        <w:t>Injury/Incident Reporting</w:t>
      </w:r>
    </w:p>
    <w:p w14:paraId="04D06DA5" w14:textId="77777777" w:rsidR="00D743AB" w:rsidRPr="00D743AB" w:rsidRDefault="00536852" w:rsidP="00AC78B9">
      <w:pPr>
        <w:pStyle w:val="ListParagraph"/>
        <w:widowControl w:val="0"/>
        <w:numPr>
          <w:ilvl w:val="0"/>
          <w:numId w:val="38"/>
        </w:numPr>
        <w:autoSpaceDE w:val="0"/>
        <w:ind w:right="-720"/>
        <w:rPr>
          <w:rFonts w:ascii="Arial" w:eastAsia="Times New Roman" w:hAnsi="Arial" w:cs="Arial"/>
          <w:color w:val="000000"/>
          <w:sz w:val="24"/>
          <w:szCs w:val="24"/>
        </w:rPr>
      </w:pPr>
      <w:r w:rsidRPr="00D743AB">
        <w:rPr>
          <w:rFonts w:ascii="Arial" w:eastAsia="Times New Roman" w:hAnsi="Arial" w:cs="Arial"/>
          <w:color w:val="000000"/>
          <w:sz w:val="24"/>
          <w:szCs w:val="24"/>
        </w:rPr>
        <w:t xml:space="preserve">An </w:t>
      </w:r>
      <w:r w:rsidRPr="00D743AB">
        <w:rPr>
          <w:rFonts w:ascii="Arial" w:eastAsia="Times New Roman" w:hAnsi="Arial" w:cs="Arial"/>
          <w:b/>
          <w:bCs/>
          <w:color w:val="000000"/>
          <w:sz w:val="24"/>
          <w:szCs w:val="24"/>
        </w:rPr>
        <w:t>Incident Report Form</w:t>
      </w:r>
      <w:r w:rsidRPr="00D743AB">
        <w:rPr>
          <w:rFonts w:ascii="Arial" w:eastAsia="Times New Roman" w:hAnsi="Arial" w:cs="Arial"/>
          <w:color w:val="000000"/>
          <w:sz w:val="24"/>
          <w:szCs w:val="24"/>
        </w:rPr>
        <w:t xml:space="preserve"> will be completed for any injury or medical event requiring more than basic first aid.</w:t>
      </w:r>
    </w:p>
    <w:p w14:paraId="5828CD26" w14:textId="77777777" w:rsidR="00D743AB" w:rsidRPr="00D743AB" w:rsidRDefault="00536852" w:rsidP="00AC78B9">
      <w:pPr>
        <w:pStyle w:val="ListParagraph"/>
        <w:widowControl w:val="0"/>
        <w:numPr>
          <w:ilvl w:val="0"/>
          <w:numId w:val="38"/>
        </w:numPr>
        <w:autoSpaceDE w:val="0"/>
        <w:ind w:right="-720"/>
        <w:rPr>
          <w:rFonts w:ascii="Arial" w:eastAsia="Times New Roman" w:hAnsi="Arial" w:cs="Arial"/>
          <w:color w:val="000000"/>
          <w:sz w:val="24"/>
          <w:szCs w:val="24"/>
        </w:rPr>
      </w:pPr>
      <w:r w:rsidRPr="00D743AB">
        <w:rPr>
          <w:rFonts w:ascii="Arial" w:eastAsia="Times New Roman" w:hAnsi="Arial" w:cs="Arial"/>
          <w:color w:val="000000"/>
          <w:sz w:val="24"/>
          <w:szCs w:val="24"/>
        </w:rPr>
        <w:t xml:space="preserve">Reports will </w:t>
      </w:r>
      <w:proofErr w:type="gramStart"/>
      <w:r w:rsidRPr="00D743AB">
        <w:rPr>
          <w:rFonts w:ascii="Arial" w:eastAsia="Times New Roman" w:hAnsi="Arial" w:cs="Arial"/>
          <w:color w:val="000000"/>
          <w:sz w:val="24"/>
          <w:szCs w:val="24"/>
        </w:rPr>
        <w:t>include:</w:t>
      </w:r>
      <w:proofErr w:type="gramEnd"/>
      <w:r w:rsidRPr="00D743AB">
        <w:rPr>
          <w:rFonts w:ascii="Arial" w:eastAsia="Times New Roman" w:hAnsi="Arial" w:cs="Arial"/>
          <w:color w:val="000000"/>
          <w:sz w:val="24"/>
          <w:szCs w:val="24"/>
        </w:rPr>
        <w:t xml:space="preserve"> date, time, location, nature of injury, response taken, and staff involved.</w:t>
      </w:r>
    </w:p>
    <w:p w14:paraId="25F66CDD" w14:textId="354CA37D" w:rsidR="00536852" w:rsidRPr="00D743AB" w:rsidRDefault="00536852" w:rsidP="00AC78B9">
      <w:pPr>
        <w:pStyle w:val="ListParagraph"/>
        <w:widowControl w:val="0"/>
        <w:numPr>
          <w:ilvl w:val="0"/>
          <w:numId w:val="38"/>
        </w:numPr>
        <w:autoSpaceDE w:val="0"/>
        <w:ind w:right="-720"/>
        <w:rPr>
          <w:rFonts w:ascii="Arial" w:eastAsia="Times New Roman" w:hAnsi="Arial" w:cs="Arial"/>
          <w:color w:val="000000"/>
          <w:sz w:val="24"/>
          <w:szCs w:val="24"/>
        </w:rPr>
      </w:pPr>
      <w:r w:rsidRPr="00D743AB">
        <w:rPr>
          <w:rFonts w:ascii="Arial" w:eastAsia="Times New Roman" w:hAnsi="Arial" w:cs="Arial"/>
          <w:color w:val="000000"/>
          <w:sz w:val="24"/>
          <w:szCs w:val="24"/>
        </w:rPr>
        <w:t>A copy will be provided to the parent/guardian, and a copy will be kept on file for at least 12 months.</w:t>
      </w:r>
    </w:p>
    <w:p w14:paraId="79BB1507" w14:textId="77777777" w:rsidR="00536852" w:rsidRPr="00536852" w:rsidRDefault="00536852" w:rsidP="00536852">
      <w:pPr>
        <w:pStyle w:val="Heading1"/>
        <w:rPr>
          <w:rFonts w:ascii="Arial" w:eastAsia="Times New Roman" w:hAnsi="Arial" w:cs="Arial"/>
          <w:b/>
          <w:bCs/>
          <w:color w:val="000000"/>
          <w:sz w:val="24"/>
          <w:szCs w:val="24"/>
        </w:rPr>
      </w:pPr>
      <w:r w:rsidRPr="00536852">
        <w:rPr>
          <w:rFonts w:ascii="Arial" w:eastAsia="Times New Roman" w:hAnsi="Arial" w:cs="Arial"/>
          <w:b/>
          <w:bCs/>
          <w:color w:val="000000"/>
          <w:sz w:val="24"/>
          <w:szCs w:val="24"/>
        </w:rPr>
        <w:lastRenderedPageBreak/>
        <w:t>Medical Emergencies Requiring Transport</w:t>
      </w:r>
    </w:p>
    <w:p w14:paraId="192296F8" w14:textId="77777777" w:rsidR="00536852" w:rsidRPr="00536852" w:rsidRDefault="00536852" w:rsidP="00AC78B9">
      <w:pPr>
        <w:pStyle w:val="Heading1"/>
        <w:numPr>
          <w:ilvl w:val="0"/>
          <w:numId w:val="28"/>
        </w:numPr>
        <w:rPr>
          <w:rFonts w:ascii="Arial" w:eastAsia="Times New Roman" w:hAnsi="Arial" w:cs="Arial"/>
          <w:color w:val="000000"/>
          <w:sz w:val="24"/>
          <w:szCs w:val="24"/>
        </w:rPr>
      </w:pPr>
      <w:r w:rsidRPr="00536852">
        <w:rPr>
          <w:rFonts w:ascii="Arial" w:eastAsia="Times New Roman" w:hAnsi="Arial" w:cs="Arial"/>
          <w:color w:val="000000"/>
          <w:sz w:val="24"/>
          <w:szCs w:val="24"/>
        </w:rPr>
        <w:t>If a child is transported to the hospital, staff will accompany the child if a parent cannot be reached in time.</w:t>
      </w:r>
    </w:p>
    <w:p w14:paraId="5F067172" w14:textId="77777777" w:rsidR="00536852" w:rsidRPr="00536852" w:rsidRDefault="00536852" w:rsidP="00AC78B9">
      <w:pPr>
        <w:pStyle w:val="Heading1"/>
        <w:numPr>
          <w:ilvl w:val="0"/>
          <w:numId w:val="28"/>
        </w:numPr>
        <w:rPr>
          <w:rFonts w:ascii="Arial" w:eastAsia="Times New Roman" w:hAnsi="Arial" w:cs="Arial"/>
          <w:color w:val="000000"/>
          <w:sz w:val="24"/>
          <w:szCs w:val="24"/>
        </w:rPr>
      </w:pPr>
      <w:r w:rsidRPr="00536852">
        <w:rPr>
          <w:rFonts w:ascii="Arial" w:eastAsia="Times New Roman" w:hAnsi="Arial" w:cs="Arial"/>
          <w:color w:val="000000"/>
          <w:sz w:val="24"/>
          <w:szCs w:val="24"/>
        </w:rPr>
        <w:t>The child's emergency health information and authorization for treatment will be taken.</w:t>
      </w:r>
    </w:p>
    <w:p w14:paraId="153B1BF3" w14:textId="77777777" w:rsidR="00536852" w:rsidRPr="00536852" w:rsidRDefault="00536852" w:rsidP="00536852">
      <w:pPr>
        <w:pStyle w:val="Heading1"/>
        <w:rPr>
          <w:rFonts w:ascii="Arial" w:eastAsia="Times New Roman" w:hAnsi="Arial" w:cs="Arial"/>
          <w:b/>
          <w:bCs/>
          <w:color w:val="000000"/>
          <w:sz w:val="24"/>
          <w:szCs w:val="24"/>
        </w:rPr>
      </w:pPr>
      <w:r w:rsidRPr="00536852">
        <w:rPr>
          <w:rFonts w:ascii="Arial" w:eastAsia="Times New Roman" w:hAnsi="Arial" w:cs="Arial"/>
          <w:b/>
          <w:bCs/>
          <w:color w:val="000000"/>
          <w:sz w:val="24"/>
          <w:szCs w:val="24"/>
        </w:rPr>
        <w:t>Ongoing Care</w:t>
      </w:r>
    </w:p>
    <w:p w14:paraId="17AC0495" w14:textId="77777777" w:rsidR="00536852" w:rsidRPr="00536852" w:rsidRDefault="00536852" w:rsidP="00AC78B9">
      <w:pPr>
        <w:pStyle w:val="Heading1"/>
        <w:numPr>
          <w:ilvl w:val="0"/>
          <w:numId w:val="29"/>
        </w:numPr>
        <w:rPr>
          <w:rFonts w:ascii="Arial" w:eastAsia="Times New Roman" w:hAnsi="Arial" w:cs="Arial"/>
          <w:color w:val="000000"/>
          <w:sz w:val="24"/>
          <w:szCs w:val="24"/>
        </w:rPr>
      </w:pPr>
      <w:r w:rsidRPr="00536852">
        <w:rPr>
          <w:rFonts w:ascii="Arial" w:eastAsia="Times New Roman" w:hAnsi="Arial" w:cs="Arial"/>
          <w:color w:val="000000"/>
          <w:sz w:val="24"/>
          <w:szCs w:val="24"/>
        </w:rPr>
        <w:t>Any follow-up instructions from a healthcare provider must be shared with our center for proper care.</w:t>
      </w:r>
    </w:p>
    <w:p w14:paraId="3D3890A9" w14:textId="77777777" w:rsidR="00536852" w:rsidRPr="00536852" w:rsidRDefault="00536852" w:rsidP="00AC78B9">
      <w:pPr>
        <w:pStyle w:val="Heading1"/>
        <w:numPr>
          <w:ilvl w:val="0"/>
          <w:numId w:val="29"/>
        </w:numPr>
        <w:rPr>
          <w:rFonts w:ascii="Arial" w:eastAsia="Times New Roman" w:hAnsi="Arial" w:cs="Arial"/>
          <w:color w:val="000000"/>
          <w:sz w:val="24"/>
          <w:szCs w:val="24"/>
        </w:rPr>
      </w:pPr>
      <w:r w:rsidRPr="00536852">
        <w:rPr>
          <w:rFonts w:ascii="Arial" w:eastAsia="Times New Roman" w:hAnsi="Arial" w:cs="Arial"/>
          <w:color w:val="000000"/>
          <w:sz w:val="24"/>
          <w:szCs w:val="24"/>
        </w:rPr>
        <w:t>Children may return once medically cleared if exclusion was required.</w:t>
      </w:r>
    </w:p>
    <w:p w14:paraId="279BF24A" w14:textId="4114EFB9" w:rsidR="00760F79" w:rsidRPr="007153CA" w:rsidRDefault="00760F79" w:rsidP="0046169D">
      <w:pPr>
        <w:pStyle w:val="Heading1"/>
        <w:rPr>
          <w:rFonts w:ascii="Arial" w:eastAsia="Times New Roman" w:hAnsi="Arial" w:cs="Arial"/>
          <w:color w:val="000000"/>
          <w:sz w:val="24"/>
          <w:szCs w:val="24"/>
        </w:rPr>
      </w:pPr>
    </w:p>
    <w:p w14:paraId="73EE7D0F" w14:textId="0906E3F7" w:rsidR="00190CE6" w:rsidRPr="00190CE6" w:rsidRDefault="00190CE6" w:rsidP="00190CE6">
      <w:pPr>
        <w:rPr>
          <w:rFonts w:ascii="Arial" w:eastAsia="Times New Roman" w:hAnsi="Arial" w:cs="Arial"/>
          <w:b/>
          <w:bCs/>
          <w:sz w:val="24"/>
          <w:szCs w:val="24"/>
        </w:rPr>
      </w:pPr>
      <w:r w:rsidRPr="00190CE6">
        <w:rPr>
          <w:rFonts w:ascii="Arial" w:eastAsia="Times New Roman" w:hAnsi="Arial" w:cs="Arial"/>
          <w:b/>
          <w:bCs/>
          <w:sz w:val="24"/>
          <w:szCs w:val="24"/>
        </w:rPr>
        <w:t>Immunization Tracking Policy</w:t>
      </w:r>
      <w:r w:rsidR="000C7C2D">
        <w:rPr>
          <w:rFonts w:ascii="Arial" w:eastAsia="Times New Roman" w:hAnsi="Arial" w:cs="Arial"/>
          <w:b/>
          <w:bCs/>
          <w:sz w:val="24"/>
          <w:szCs w:val="24"/>
        </w:rPr>
        <w:t xml:space="preserve"> </w:t>
      </w:r>
      <w:r w:rsidRPr="00190CE6">
        <w:rPr>
          <w:rFonts w:ascii="Arial" w:eastAsia="Times New Roman" w:hAnsi="Arial" w:cs="Arial"/>
          <w:b/>
          <w:bCs/>
          <w:sz w:val="24"/>
          <w:szCs w:val="24"/>
        </w:rPr>
        <w:t>(WAC 110-300-0210)</w:t>
      </w:r>
    </w:p>
    <w:p w14:paraId="1F408DE8" w14:textId="5BFC38A2" w:rsidR="00190CE6" w:rsidRPr="00190CE6" w:rsidRDefault="00190CE6" w:rsidP="00190CE6">
      <w:pPr>
        <w:rPr>
          <w:rFonts w:ascii="Arial" w:eastAsia="Times New Roman" w:hAnsi="Arial" w:cs="Arial"/>
          <w:bCs/>
          <w:sz w:val="24"/>
          <w:szCs w:val="24"/>
        </w:rPr>
      </w:pPr>
      <w:r w:rsidRPr="00190CE6">
        <w:rPr>
          <w:rFonts w:ascii="Arial" w:eastAsia="Times New Roman" w:hAnsi="Arial" w:cs="Arial"/>
          <w:bCs/>
          <w:sz w:val="24"/>
          <w:szCs w:val="24"/>
        </w:rPr>
        <w:t xml:space="preserve"> </w:t>
      </w:r>
      <w:r w:rsidR="000C7C2D">
        <w:rPr>
          <w:rFonts w:ascii="Arial" w:eastAsia="Times New Roman" w:hAnsi="Arial" w:cs="Arial"/>
          <w:bCs/>
          <w:sz w:val="24"/>
          <w:szCs w:val="24"/>
        </w:rPr>
        <w:t>We are</w:t>
      </w:r>
      <w:r w:rsidRPr="00190CE6">
        <w:rPr>
          <w:rFonts w:ascii="Arial" w:eastAsia="Times New Roman" w:hAnsi="Arial" w:cs="Arial"/>
          <w:bCs/>
          <w:sz w:val="24"/>
          <w:szCs w:val="24"/>
        </w:rPr>
        <w:t xml:space="preserve"> committed to maintaining a safe and healthy environment for all children by following state immunization requirements.</w:t>
      </w:r>
    </w:p>
    <w:p w14:paraId="0A90AEAA" w14:textId="77777777" w:rsidR="00190CE6" w:rsidRPr="00190CE6" w:rsidRDefault="00190CE6" w:rsidP="00190CE6">
      <w:pPr>
        <w:rPr>
          <w:rFonts w:ascii="Arial" w:eastAsia="Times New Roman" w:hAnsi="Arial" w:cs="Arial"/>
          <w:b/>
          <w:bCs/>
          <w:sz w:val="24"/>
          <w:szCs w:val="24"/>
        </w:rPr>
      </w:pPr>
      <w:r w:rsidRPr="00190CE6">
        <w:rPr>
          <w:rFonts w:ascii="Arial" w:eastAsia="Times New Roman" w:hAnsi="Arial" w:cs="Arial"/>
          <w:b/>
          <w:bCs/>
          <w:sz w:val="24"/>
          <w:szCs w:val="24"/>
        </w:rPr>
        <w:t>Requirements:</w:t>
      </w:r>
    </w:p>
    <w:p w14:paraId="6B8957C4" w14:textId="77777777" w:rsidR="00190CE6" w:rsidRPr="00190CE6" w:rsidRDefault="00190CE6" w:rsidP="00AC78B9">
      <w:pPr>
        <w:numPr>
          <w:ilvl w:val="0"/>
          <w:numId w:val="30"/>
        </w:numPr>
        <w:rPr>
          <w:rFonts w:ascii="Arial" w:eastAsia="Times New Roman" w:hAnsi="Arial" w:cs="Arial"/>
          <w:sz w:val="24"/>
          <w:szCs w:val="24"/>
        </w:rPr>
      </w:pPr>
      <w:r w:rsidRPr="00190CE6">
        <w:rPr>
          <w:rFonts w:ascii="Arial" w:eastAsia="Times New Roman" w:hAnsi="Arial" w:cs="Arial"/>
          <w:sz w:val="24"/>
          <w:szCs w:val="24"/>
        </w:rPr>
        <w:t>Certificate of Immunization Status (CIS):</w:t>
      </w:r>
      <w:r w:rsidRPr="00190CE6">
        <w:rPr>
          <w:rFonts w:ascii="Arial" w:eastAsia="Times New Roman" w:hAnsi="Arial" w:cs="Arial"/>
          <w:sz w:val="24"/>
          <w:szCs w:val="24"/>
        </w:rPr>
        <w:br/>
        <w:t>Each enrolled child must have a completed and up-to-date CIS form on file, signed by a parent or guardian and verified by a health professional or school nurse.</w:t>
      </w:r>
    </w:p>
    <w:p w14:paraId="0EF8FA42" w14:textId="77777777" w:rsidR="00190CE6" w:rsidRPr="00190CE6" w:rsidRDefault="00190CE6" w:rsidP="00AC78B9">
      <w:pPr>
        <w:numPr>
          <w:ilvl w:val="0"/>
          <w:numId w:val="30"/>
        </w:numPr>
        <w:rPr>
          <w:rFonts w:ascii="Arial" w:eastAsia="Times New Roman" w:hAnsi="Arial" w:cs="Arial"/>
          <w:sz w:val="24"/>
          <w:szCs w:val="24"/>
        </w:rPr>
      </w:pPr>
      <w:r w:rsidRPr="00190CE6">
        <w:rPr>
          <w:rFonts w:ascii="Arial" w:eastAsia="Times New Roman" w:hAnsi="Arial" w:cs="Arial"/>
          <w:sz w:val="24"/>
          <w:szCs w:val="24"/>
        </w:rPr>
        <w:t>Conditional Enrollment:</w:t>
      </w:r>
      <w:r w:rsidRPr="00190CE6">
        <w:rPr>
          <w:rFonts w:ascii="Arial" w:eastAsia="Times New Roman" w:hAnsi="Arial" w:cs="Arial"/>
          <w:sz w:val="24"/>
          <w:szCs w:val="24"/>
        </w:rPr>
        <w:br/>
        <w:t xml:space="preserve">Children may be conditionally enrolled if they are in the process of completing required immunizations, </w:t>
      </w:r>
      <w:proofErr w:type="gramStart"/>
      <w:r w:rsidRPr="00190CE6">
        <w:rPr>
          <w:rFonts w:ascii="Arial" w:eastAsia="Times New Roman" w:hAnsi="Arial" w:cs="Arial"/>
          <w:sz w:val="24"/>
          <w:szCs w:val="24"/>
        </w:rPr>
        <w:t>as long as</w:t>
      </w:r>
      <w:proofErr w:type="gramEnd"/>
      <w:r w:rsidRPr="00190CE6">
        <w:rPr>
          <w:rFonts w:ascii="Arial" w:eastAsia="Times New Roman" w:hAnsi="Arial" w:cs="Arial"/>
          <w:sz w:val="24"/>
          <w:szCs w:val="24"/>
        </w:rPr>
        <w:t xml:space="preserve"> they remain on schedule.</w:t>
      </w:r>
    </w:p>
    <w:p w14:paraId="00A579CA" w14:textId="77777777" w:rsidR="00190CE6" w:rsidRPr="00190CE6" w:rsidRDefault="00190CE6" w:rsidP="00AC78B9">
      <w:pPr>
        <w:numPr>
          <w:ilvl w:val="0"/>
          <w:numId w:val="30"/>
        </w:numPr>
        <w:rPr>
          <w:rFonts w:ascii="Arial" w:eastAsia="Times New Roman" w:hAnsi="Arial" w:cs="Arial"/>
          <w:sz w:val="24"/>
          <w:szCs w:val="24"/>
        </w:rPr>
      </w:pPr>
      <w:r w:rsidRPr="00190CE6">
        <w:rPr>
          <w:rFonts w:ascii="Arial" w:eastAsia="Times New Roman" w:hAnsi="Arial" w:cs="Arial"/>
          <w:sz w:val="24"/>
          <w:szCs w:val="24"/>
        </w:rPr>
        <w:t>Certificate of Exemption (COE):</w:t>
      </w:r>
      <w:r w:rsidRPr="00190CE6">
        <w:rPr>
          <w:rFonts w:ascii="Arial" w:eastAsia="Times New Roman" w:hAnsi="Arial" w:cs="Arial"/>
          <w:sz w:val="24"/>
          <w:szCs w:val="24"/>
        </w:rPr>
        <w:br/>
        <w:t xml:space="preserve">Parents choosing to exempt their child from one or more immunizations must submit a valid COE, signed by a healthcare provider, unless </w:t>
      </w:r>
      <w:proofErr w:type="gramStart"/>
      <w:r w:rsidRPr="00190CE6">
        <w:rPr>
          <w:rFonts w:ascii="Arial" w:eastAsia="Times New Roman" w:hAnsi="Arial" w:cs="Arial"/>
          <w:sz w:val="24"/>
          <w:szCs w:val="24"/>
        </w:rPr>
        <w:t>exempt</w:t>
      </w:r>
      <w:proofErr w:type="gramEnd"/>
      <w:r w:rsidRPr="00190CE6">
        <w:rPr>
          <w:rFonts w:ascii="Arial" w:eastAsia="Times New Roman" w:hAnsi="Arial" w:cs="Arial"/>
          <w:sz w:val="24"/>
          <w:szCs w:val="24"/>
        </w:rPr>
        <w:t xml:space="preserve"> for religious reasons.</w:t>
      </w:r>
    </w:p>
    <w:p w14:paraId="673DFC9E" w14:textId="77777777" w:rsidR="00190CE6" w:rsidRPr="00190CE6" w:rsidRDefault="00190CE6" w:rsidP="00190CE6">
      <w:pPr>
        <w:rPr>
          <w:rFonts w:ascii="Arial" w:eastAsia="Times New Roman" w:hAnsi="Arial" w:cs="Arial"/>
          <w:b/>
          <w:bCs/>
          <w:sz w:val="24"/>
          <w:szCs w:val="24"/>
        </w:rPr>
      </w:pPr>
      <w:r w:rsidRPr="00190CE6">
        <w:rPr>
          <w:rFonts w:ascii="Arial" w:eastAsia="Times New Roman" w:hAnsi="Arial" w:cs="Arial"/>
          <w:b/>
          <w:bCs/>
          <w:sz w:val="24"/>
          <w:szCs w:val="24"/>
        </w:rPr>
        <w:t>Tracking and Updates:</w:t>
      </w:r>
    </w:p>
    <w:p w14:paraId="5011291E" w14:textId="77777777" w:rsidR="00190CE6" w:rsidRPr="00190CE6" w:rsidRDefault="00190CE6" w:rsidP="00AC78B9">
      <w:pPr>
        <w:numPr>
          <w:ilvl w:val="0"/>
          <w:numId w:val="31"/>
        </w:numPr>
        <w:rPr>
          <w:rFonts w:ascii="Arial" w:eastAsia="Times New Roman" w:hAnsi="Arial" w:cs="Arial"/>
          <w:bCs/>
          <w:sz w:val="24"/>
          <w:szCs w:val="24"/>
        </w:rPr>
      </w:pPr>
      <w:r w:rsidRPr="00190CE6">
        <w:rPr>
          <w:rFonts w:ascii="Arial" w:eastAsia="Times New Roman" w:hAnsi="Arial" w:cs="Arial"/>
          <w:bCs/>
          <w:sz w:val="24"/>
          <w:szCs w:val="24"/>
        </w:rPr>
        <w:t>The center maintains a secure immunization tracking system and reviews all records regularly to ensure compliance.</w:t>
      </w:r>
    </w:p>
    <w:p w14:paraId="3D634289" w14:textId="77777777" w:rsidR="00190CE6" w:rsidRPr="00190CE6" w:rsidRDefault="00190CE6" w:rsidP="00AC78B9">
      <w:pPr>
        <w:numPr>
          <w:ilvl w:val="0"/>
          <w:numId w:val="31"/>
        </w:numPr>
        <w:rPr>
          <w:rFonts w:ascii="Arial" w:eastAsia="Times New Roman" w:hAnsi="Arial" w:cs="Arial"/>
          <w:bCs/>
          <w:sz w:val="24"/>
          <w:szCs w:val="24"/>
        </w:rPr>
      </w:pPr>
      <w:r w:rsidRPr="00190CE6">
        <w:rPr>
          <w:rFonts w:ascii="Arial" w:eastAsia="Times New Roman" w:hAnsi="Arial" w:cs="Arial"/>
          <w:bCs/>
          <w:sz w:val="24"/>
          <w:szCs w:val="24"/>
        </w:rPr>
        <w:t>Families will be notified of any missing or upcoming immunizations required for continued attendance.</w:t>
      </w:r>
    </w:p>
    <w:p w14:paraId="23FC450F" w14:textId="77777777" w:rsidR="00190CE6" w:rsidRPr="00190CE6" w:rsidRDefault="00190CE6" w:rsidP="00190CE6">
      <w:pPr>
        <w:rPr>
          <w:rFonts w:ascii="Arial" w:eastAsia="Times New Roman" w:hAnsi="Arial" w:cs="Arial"/>
          <w:b/>
          <w:bCs/>
          <w:sz w:val="24"/>
          <w:szCs w:val="24"/>
        </w:rPr>
      </w:pPr>
      <w:r w:rsidRPr="00190CE6">
        <w:rPr>
          <w:rFonts w:ascii="Arial" w:eastAsia="Times New Roman" w:hAnsi="Arial" w:cs="Arial"/>
          <w:b/>
          <w:bCs/>
          <w:sz w:val="24"/>
          <w:szCs w:val="24"/>
        </w:rPr>
        <w:t>Record Access and Reporting:</w:t>
      </w:r>
    </w:p>
    <w:p w14:paraId="1FF20846" w14:textId="77777777" w:rsidR="00190CE6" w:rsidRPr="00190CE6" w:rsidRDefault="00190CE6" w:rsidP="00AC78B9">
      <w:pPr>
        <w:numPr>
          <w:ilvl w:val="0"/>
          <w:numId w:val="32"/>
        </w:numPr>
        <w:rPr>
          <w:rFonts w:ascii="Arial" w:eastAsia="Times New Roman" w:hAnsi="Arial" w:cs="Arial"/>
          <w:bCs/>
          <w:sz w:val="24"/>
          <w:szCs w:val="24"/>
        </w:rPr>
      </w:pPr>
      <w:r w:rsidRPr="00190CE6">
        <w:rPr>
          <w:rFonts w:ascii="Arial" w:eastAsia="Times New Roman" w:hAnsi="Arial" w:cs="Arial"/>
          <w:bCs/>
          <w:sz w:val="24"/>
          <w:szCs w:val="24"/>
        </w:rPr>
        <w:t>Immunization records are available for review by the Washington State Department of Health upon request.</w:t>
      </w:r>
    </w:p>
    <w:p w14:paraId="392659E8" w14:textId="6D51A78E" w:rsidR="00760F79" w:rsidRPr="000C7C2D" w:rsidRDefault="00190CE6" w:rsidP="00AC78B9">
      <w:pPr>
        <w:numPr>
          <w:ilvl w:val="0"/>
          <w:numId w:val="32"/>
        </w:numPr>
        <w:rPr>
          <w:rFonts w:ascii="Arial" w:eastAsia="Times New Roman" w:hAnsi="Arial" w:cs="Arial"/>
          <w:bCs/>
          <w:sz w:val="24"/>
          <w:szCs w:val="24"/>
        </w:rPr>
      </w:pPr>
      <w:r w:rsidRPr="00190CE6">
        <w:rPr>
          <w:rFonts w:ascii="Arial" w:eastAsia="Times New Roman" w:hAnsi="Arial" w:cs="Arial"/>
          <w:bCs/>
          <w:sz w:val="24"/>
          <w:szCs w:val="24"/>
        </w:rPr>
        <w:lastRenderedPageBreak/>
        <w:t>In the event of an outbreak of a vaccine-preventable disease, any child not fully immunized may be excluded from care per public health guidelines.</w:t>
      </w:r>
    </w:p>
    <w:p w14:paraId="4742B7A6" w14:textId="77777777" w:rsidR="00760F79" w:rsidRPr="000C7C2D" w:rsidRDefault="00760F79" w:rsidP="00760F79">
      <w:pPr>
        <w:shd w:val="clear" w:color="auto" w:fill="FFFFFF"/>
        <w:spacing w:after="0" w:line="240" w:lineRule="auto"/>
        <w:rPr>
          <w:rFonts w:ascii="Arial" w:eastAsia="Times New Roman" w:hAnsi="Arial" w:cs="Arial"/>
          <w:color w:val="000000"/>
          <w:sz w:val="24"/>
          <w:szCs w:val="24"/>
        </w:rPr>
      </w:pPr>
      <w:r w:rsidRPr="000C7C2D">
        <w:rPr>
          <w:rFonts w:ascii="Arial" w:eastAsia="Times New Roman" w:hAnsi="Arial" w:cs="Arial"/>
          <w:color w:val="000000"/>
          <w:sz w:val="24"/>
          <w:szCs w:val="24"/>
        </w:rPr>
        <w:t>Before attending our program, every child must be vaccinated against or show proof of acquired immunity for the vaccine-preventable disease, pursuant to chapter </w:t>
      </w:r>
      <w:hyperlink r:id="rId8" w:history="1">
        <w:r w:rsidRPr="000C7C2D">
          <w:rPr>
            <w:rFonts w:ascii="Arial" w:eastAsia="Times New Roman" w:hAnsi="Arial" w:cs="Arial"/>
            <w:b/>
            <w:bCs/>
            <w:color w:val="7DAB8A"/>
            <w:sz w:val="24"/>
            <w:szCs w:val="24"/>
            <w:u w:val="single"/>
          </w:rPr>
          <w:t>246-105</w:t>
        </w:r>
      </w:hyperlink>
      <w:r w:rsidRPr="000C7C2D">
        <w:rPr>
          <w:rFonts w:ascii="Arial" w:eastAsia="Times New Roman" w:hAnsi="Arial" w:cs="Arial"/>
          <w:color w:val="000000"/>
          <w:sz w:val="24"/>
          <w:szCs w:val="24"/>
        </w:rPr>
        <w:t xml:space="preserve"> which includes the following:</w:t>
      </w:r>
    </w:p>
    <w:p w14:paraId="658C3DC2" w14:textId="2D9746C8" w:rsidR="00760F79" w:rsidRPr="00510B0A" w:rsidRDefault="00760F79" w:rsidP="00AC78B9">
      <w:pPr>
        <w:pStyle w:val="ListParagraph"/>
        <w:numPr>
          <w:ilvl w:val="1"/>
          <w:numId w:val="35"/>
        </w:numPr>
        <w:shd w:val="clear" w:color="auto" w:fill="FFFFFF"/>
        <w:spacing w:after="0" w:line="240" w:lineRule="auto"/>
        <w:rPr>
          <w:rFonts w:ascii="Arial" w:eastAsia="Times New Roman" w:hAnsi="Arial" w:cs="Arial"/>
          <w:color w:val="000000"/>
          <w:sz w:val="24"/>
          <w:szCs w:val="24"/>
        </w:rPr>
      </w:pPr>
      <w:r w:rsidRPr="00510B0A">
        <w:rPr>
          <w:rFonts w:ascii="Arial" w:eastAsia="Times New Roman" w:hAnsi="Arial" w:cs="Arial"/>
          <w:color w:val="000000"/>
          <w:sz w:val="24"/>
          <w:szCs w:val="24"/>
        </w:rPr>
        <w:t>Chickenpox (Varicella</w:t>
      </w:r>
      <w:proofErr w:type="gramStart"/>
      <w:r w:rsidRPr="00510B0A">
        <w:rPr>
          <w:rFonts w:ascii="Arial" w:eastAsia="Times New Roman" w:hAnsi="Arial" w:cs="Arial"/>
          <w:color w:val="000000"/>
          <w:sz w:val="24"/>
          <w:szCs w:val="24"/>
        </w:rPr>
        <w:t>);</w:t>
      </w:r>
      <w:proofErr w:type="gramEnd"/>
    </w:p>
    <w:p w14:paraId="502A2F3D" w14:textId="008898D8" w:rsidR="00760F79" w:rsidRPr="00510B0A" w:rsidRDefault="00760F79" w:rsidP="00AC78B9">
      <w:pPr>
        <w:pStyle w:val="ListParagraph"/>
        <w:numPr>
          <w:ilvl w:val="1"/>
          <w:numId w:val="35"/>
        </w:numPr>
        <w:shd w:val="clear" w:color="auto" w:fill="FFFFFF"/>
        <w:spacing w:after="0" w:line="240" w:lineRule="auto"/>
        <w:rPr>
          <w:rFonts w:ascii="Arial" w:eastAsia="Times New Roman" w:hAnsi="Arial" w:cs="Arial"/>
          <w:color w:val="000000"/>
          <w:sz w:val="24"/>
          <w:szCs w:val="24"/>
        </w:rPr>
      </w:pPr>
      <w:proofErr w:type="gramStart"/>
      <w:r w:rsidRPr="00510B0A">
        <w:rPr>
          <w:rFonts w:ascii="Arial" w:eastAsia="Times New Roman" w:hAnsi="Arial" w:cs="Arial"/>
          <w:color w:val="000000"/>
          <w:sz w:val="24"/>
          <w:szCs w:val="24"/>
        </w:rPr>
        <w:t>Diphtheria;</w:t>
      </w:r>
      <w:proofErr w:type="gramEnd"/>
    </w:p>
    <w:p w14:paraId="7D632959" w14:textId="7837B075" w:rsidR="00760F79" w:rsidRPr="00510B0A" w:rsidRDefault="00760F79" w:rsidP="00AC78B9">
      <w:pPr>
        <w:pStyle w:val="ListParagraph"/>
        <w:numPr>
          <w:ilvl w:val="1"/>
          <w:numId w:val="35"/>
        </w:numPr>
        <w:shd w:val="clear" w:color="auto" w:fill="FFFFFF"/>
        <w:spacing w:after="0" w:line="240" w:lineRule="auto"/>
        <w:rPr>
          <w:rFonts w:ascii="Arial" w:eastAsia="Times New Roman" w:hAnsi="Arial" w:cs="Arial"/>
          <w:color w:val="000000"/>
          <w:sz w:val="24"/>
          <w:szCs w:val="24"/>
        </w:rPr>
      </w:pPr>
      <w:r w:rsidRPr="00510B0A">
        <w:rPr>
          <w:rFonts w:ascii="Arial" w:eastAsia="Times New Roman" w:hAnsi="Arial" w:cs="Arial"/>
          <w:color w:val="000000"/>
          <w:sz w:val="24"/>
          <w:szCs w:val="24"/>
        </w:rPr>
        <w:t>German measles (Rubella</w:t>
      </w:r>
      <w:proofErr w:type="gramStart"/>
      <w:r w:rsidRPr="00510B0A">
        <w:rPr>
          <w:rFonts w:ascii="Arial" w:eastAsia="Times New Roman" w:hAnsi="Arial" w:cs="Arial"/>
          <w:color w:val="000000"/>
          <w:sz w:val="24"/>
          <w:szCs w:val="24"/>
        </w:rPr>
        <w:t>);</w:t>
      </w:r>
      <w:proofErr w:type="gramEnd"/>
    </w:p>
    <w:p w14:paraId="603634A4" w14:textId="424F9B48" w:rsidR="00760F79" w:rsidRPr="00510B0A" w:rsidRDefault="00760F79" w:rsidP="00AC78B9">
      <w:pPr>
        <w:pStyle w:val="ListParagraph"/>
        <w:numPr>
          <w:ilvl w:val="1"/>
          <w:numId w:val="35"/>
        </w:numPr>
        <w:shd w:val="clear" w:color="auto" w:fill="FFFFFF"/>
        <w:spacing w:after="0" w:line="240" w:lineRule="auto"/>
        <w:rPr>
          <w:rFonts w:ascii="Arial" w:eastAsia="Times New Roman" w:hAnsi="Arial" w:cs="Arial"/>
          <w:color w:val="000000"/>
          <w:sz w:val="24"/>
          <w:szCs w:val="24"/>
        </w:rPr>
      </w:pPr>
      <w:proofErr w:type="spellStart"/>
      <w:r w:rsidRPr="00510B0A">
        <w:rPr>
          <w:rFonts w:ascii="Arial" w:eastAsia="Times New Roman" w:hAnsi="Arial" w:cs="Arial"/>
          <w:color w:val="000000"/>
          <w:sz w:val="24"/>
          <w:szCs w:val="24"/>
        </w:rPr>
        <w:t>Haemophilus</w:t>
      </w:r>
      <w:proofErr w:type="spellEnd"/>
      <w:r w:rsidRPr="00510B0A">
        <w:rPr>
          <w:rFonts w:ascii="Arial" w:eastAsia="Times New Roman" w:hAnsi="Arial" w:cs="Arial"/>
          <w:color w:val="000000"/>
          <w:sz w:val="24"/>
          <w:szCs w:val="24"/>
        </w:rPr>
        <w:t xml:space="preserve"> influenzae type B </w:t>
      </w:r>
      <w:proofErr w:type="gramStart"/>
      <w:r w:rsidRPr="00510B0A">
        <w:rPr>
          <w:rFonts w:ascii="Arial" w:eastAsia="Times New Roman" w:hAnsi="Arial" w:cs="Arial"/>
          <w:color w:val="000000"/>
          <w:sz w:val="24"/>
          <w:szCs w:val="24"/>
        </w:rPr>
        <w:t>disease;</w:t>
      </w:r>
      <w:proofErr w:type="gramEnd"/>
    </w:p>
    <w:p w14:paraId="1A8E546B" w14:textId="590A8194" w:rsidR="00760F79" w:rsidRPr="00510B0A" w:rsidRDefault="00760F79" w:rsidP="00AC78B9">
      <w:pPr>
        <w:pStyle w:val="ListParagraph"/>
        <w:numPr>
          <w:ilvl w:val="1"/>
          <w:numId w:val="35"/>
        </w:numPr>
        <w:shd w:val="clear" w:color="auto" w:fill="FFFFFF"/>
        <w:spacing w:after="0" w:line="240" w:lineRule="auto"/>
        <w:rPr>
          <w:rFonts w:ascii="Arial" w:eastAsia="Times New Roman" w:hAnsi="Arial" w:cs="Arial"/>
          <w:color w:val="000000"/>
          <w:sz w:val="24"/>
          <w:szCs w:val="24"/>
        </w:rPr>
      </w:pPr>
      <w:r w:rsidRPr="00510B0A">
        <w:rPr>
          <w:rFonts w:ascii="Arial" w:eastAsia="Times New Roman" w:hAnsi="Arial" w:cs="Arial"/>
          <w:color w:val="000000"/>
          <w:sz w:val="24"/>
          <w:szCs w:val="24"/>
        </w:rPr>
        <w:t xml:space="preserve">Hepatitis </w:t>
      </w:r>
      <w:proofErr w:type="gramStart"/>
      <w:r w:rsidRPr="00510B0A">
        <w:rPr>
          <w:rFonts w:ascii="Arial" w:eastAsia="Times New Roman" w:hAnsi="Arial" w:cs="Arial"/>
          <w:color w:val="000000"/>
          <w:sz w:val="24"/>
          <w:szCs w:val="24"/>
        </w:rPr>
        <w:t>B;</w:t>
      </w:r>
      <w:proofErr w:type="gramEnd"/>
    </w:p>
    <w:p w14:paraId="6149425E" w14:textId="7BB40BDB" w:rsidR="00760F79" w:rsidRPr="00510B0A" w:rsidRDefault="00760F79" w:rsidP="00AC78B9">
      <w:pPr>
        <w:pStyle w:val="ListParagraph"/>
        <w:numPr>
          <w:ilvl w:val="1"/>
          <w:numId w:val="35"/>
        </w:numPr>
        <w:shd w:val="clear" w:color="auto" w:fill="FFFFFF"/>
        <w:spacing w:after="0" w:line="240" w:lineRule="auto"/>
        <w:rPr>
          <w:rFonts w:ascii="Arial" w:eastAsia="Times New Roman" w:hAnsi="Arial" w:cs="Arial"/>
          <w:color w:val="000000"/>
          <w:sz w:val="24"/>
          <w:szCs w:val="24"/>
        </w:rPr>
      </w:pPr>
      <w:r w:rsidRPr="00510B0A">
        <w:rPr>
          <w:rFonts w:ascii="Arial" w:eastAsia="Times New Roman" w:hAnsi="Arial" w:cs="Arial"/>
          <w:color w:val="000000"/>
          <w:sz w:val="24"/>
          <w:szCs w:val="24"/>
        </w:rPr>
        <w:t>Measles (Rubeola</w:t>
      </w:r>
      <w:proofErr w:type="gramStart"/>
      <w:r w:rsidRPr="00510B0A">
        <w:rPr>
          <w:rFonts w:ascii="Arial" w:eastAsia="Times New Roman" w:hAnsi="Arial" w:cs="Arial"/>
          <w:color w:val="000000"/>
          <w:sz w:val="24"/>
          <w:szCs w:val="24"/>
        </w:rPr>
        <w:t>);</w:t>
      </w:r>
      <w:proofErr w:type="gramEnd"/>
    </w:p>
    <w:p w14:paraId="52840483" w14:textId="11EFE23E" w:rsidR="00760F79" w:rsidRPr="00510B0A" w:rsidRDefault="00760F79" w:rsidP="00AC78B9">
      <w:pPr>
        <w:pStyle w:val="ListParagraph"/>
        <w:numPr>
          <w:ilvl w:val="1"/>
          <w:numId w:val="35"/>
        </w:numPr>
        <w:shd w:val="clear" w:color="auto" w:fill="FFFFFF"/>
        <w:spacing w:after="0" w:line="240" w:lineRule="auto"/>
        <w:rPr>
          <w:rFonts w:ascii="Arial" w:eastAsia="Times New Roman" w:hAnsi="Arial" w:cs="Arial"/>
          <w:color w:val="000000"/>
          <w:sz w:val="24"/>
          <w:szCs w:val="24"/>
        </w:rPr>
      </w:pPr>
      <w:proofErr w:type="gramStart"/>
      <w:r w:rsidRPr="00510B0A">
        <w:rPr>
          <w:rFonts w:ascii="Arial" w:eastAsia="Times New Roman" w:hAnsi="Arial" w:cs="Arial"/>
          <w:color w:val="000000"/>
          <w:sz w:val="24"/>
          <w:szCs w:val="24"/>
        </w:rPr>
        <w:t>Mumps;</w:t>
      </w:r>
      <w:proofErr w:type="gramEnd"/>
    </w:p>
    <w:p w14:paraId="2DADF2CD" w14:textId="3DCAAF8A" w:rsidR="00760F79" w:rsidRPr="00510B0A" w:rsidRDefault="00760F79" w:rsidP="00AC78B9">
      <w:pPr>
        <w:pStyle w:val="ListParagraph"/>
        <w:numPr>
          <w:ilvl w:val="1"/>
          <w:numId w:val="35"/>
        </w:numPr>
        <w:shd w:val="clear" w:color="auto" w:fill="FFFFFF"/>
        <w:spacing w:after="0" w:line="240" w:lineRule="auto"/>
        <w:rPr>
          <w:rFonts w:ascii="Arial" w:eastAsia="Times New Roman" w:hAnsi="Arial" w:cs="Arial"/>
          <w:color w:val="000000"/>
          <w:sz w:val="24"/>
          <w:szCs w:val="24"/>
        </w:rPr>
      </w:pPr>
      <w:r w:rsidRPr="00510B0A">
        <w:rPr>
          <w:rFonts w:ascii="Arial" w:eastAsia="Times New Roman" w:hAnsi="Arial" w:cs="Arial"/>
          <w:color w:val="000000"/>
          <w:sz w:val="24"/>
          <w:szCs w:val="24"/>
        </w:rPr>
        <w:t xml:space="preserve">Pneumococcal </w:t>
      </w:r>
      <w:proofErr w:type="gramStart"/>
      <w:r w:rsidRPr="00510B0A">
        <w:rPr>
          <w:rFonts w:ascii="Arial" w:eastAsia="Times New Roman" w:hAnsi="Arial" w:cs="Arial"/>
          <w:color w:val="000000"/>
          <w:sz w:val="24"/>
          <w:szCs w:val="24"/>
        </w:rPr>
        <w:t>disease;</w:t>
      </w:r>
      <w:proofErr w:type="gramEnd"/>
    </w:p>
    <w:p w14:paraId="05487AD1" w14:textId="6E93CCFD" w:rsidR="00760F79" w:rsidRPr="00510B0A" w:rsidRDefault="00760F79" w:rsidP="00AC78B9">
      <w:pPr>
        <w:pStyle w:val="ListParagraph"/>
        <w:numPr>
          <w:ilvl w:val="1"/>
          <w:numId w:val="35"/>
        </w:numPr>
        <w:shd w:val="clear" w:color="auto" w:fill="FFFFFF"/>
        <w:spacing w:after="0" w:line="240" w:lineRule="auto"/>
        <w:rPr>
          <w:rFonts w:ascii="Arial" w:eastAsia="Times New Roman" w:hAnsi="Arial" w:cs="Arial"/>
          <w:color w:val="000000"/>
          <w:sz w:val="24"/>
          <w:szCs w:val="24"/>
        </w:rPr>
      </w:pPr>
      <w:r w:rsidRPr="00510B0A">
        <w:rPr>
          <w:rFonts w:ascii="Arial" w:eastAsia="Times New Roman" w:hAnsi="Arial" w:cs="Arial"/>
          <w:color w:val="000000"/>
          <w:sz w:val="24"/>
          <w:szCs w:val="24"/>
        </w:rPr>
        <w:t>Polio (Poliomyelitis</w:t>
      </w:r>
      <w:proofErr w:type="gramStart"/>
      <w:r w:rsidRPr="00510B0A">
        <w:rPr>
          <w:rFonts w:ascii="Arial" w:eastAsia="Times New Roman" w:hAnsi="Arial" w:cs="Arial"/>
          <w:color w:val="000000"/>
          <w:sz w:val="24"/>
          <w:szCs w:val="24"/>
        </w:rPr>
        <w:t>);</w:t>
      </w:r>
      <w:proofErr w:type="gramEnd"/>
    </w:p>
    <w:p w14:paraId="489C5D52" w14:textId="5A70FD88" w:rsidR="00760F79" w:rsidRPr="00510B0A" w:rsidRDefault="00760F79" w:rsidP="00AC78B9">
      <w:pPr>
        <w:pStyle w:val="ListParagraph"/>
        <w:numPr>
          <w:ilvl w:val="1"/>
          <w:numId w:val="35"/>
        </w:numPr>
        <w:shd w:val="clear" w:color="auto" w:fill="FFFFFF"/>
        <w:spacing w:after="0" w:line="240" w:lineRule="auto"/>
        <w:rPr>
          <w:rFonts w:ascii="Arial" w:eastAsia="Times New Roman" w:hAnsi="Arial" w:cs="Arial"/>
          <w:color w:val="000000"/>
          <w:sz w:val="24"/>
          <w:szCs w:val="24"/>
        </w:rPr>
      </w:pPr>
      <w:r w:rsidRPr="00510B0A">
        <w:rPr>
          <w:rFonts w:ascii="Arial" w:eastAsia="Times New Roman" w:hAnsi="Arial" w:cs="Arial"/>
          <w:color w:val="000000"/>
          <w:sz w:val="24"/>
          <w:szCs w:val="24"/>
        </w:rPr>
        <w:t>Tetanus; and</w:t>
      </w:r>
    </w:p>
    <w:p w14:paraId="31B4F1E0" w14:textId="2BA350B1" w:rsidR="00760F79" w:rsidRPr="00510B0A" w:rsidRDefault="00760F79" w:rsidP="00AC78B9">
      <w:pPr>
        <w:pStyle w:val="ListParagraph"/>
        <w:numPr>
          <w:ilvl w:val="1"/>
          <w:numId w:val="35"/>
        </w:numPr>
        <w:shd w:val="clear" w:color="auto" w:fill="FFFFFF"/>
        <w:spacing w:after="0" w:line="240" w:lineRule="auto"/>
        <w:rPr>
          <w:rFonts w:ascii="Arial" w:eastAsia="Times New Roman" w:hAnsi="Arial" w:cs="Arial"/>
          <w:color w:val="000000"/>
          <w:sz w:val="24"/>
          <w:szCs w:val="24"/>
        </w:rPr>
      </w:pPr>
      <w:r w:rsidRPr="00510B0A">
        <w:rPr>
          <w:rFonts w:ascii="Arial" w:eastAsia="Times New Roman" w:hAnsi="Arial" w:cs="Arial"/>
          <w:color w:val="000000"/>
          <w:sz w:val="24"/>
          <w:szCs w:val="24"/>
        </w:rPr>
        <w:t>Whooping cough (Pertussis).</w:t>
      </w:r>
    </w:p>
    <w:p w14:paraId="05AFE51C" w14:textId="77777777" w:rsidR="00760F79" w:rsidRPr="007153CA" w:rsidRDefault="00760F79" w:rsidP="00760F79">
      <w:pPr>
        <w:shd w:val="clear" w:color="auto" w:fill="FFFFFF"/>
        <w:rPr>
          <w:rFonts w:ascii="Arial" w:eastAsia="Times New Roman" w:hAnsi="Arial" w:cs="Arial"/>
          <w:color w:val="000000"/>
          <w:sz w:val="24"/>
          <w:szCs w:val="24"/>
        </w:rPr>
      </w:pPr>
    </w:p>
    <w:p w14:paraId="47F528A1" w14:textId="5FF029D7" w:rsidR="00760F79" w:rsidRPr="007153CA" w:rsidRDefault="00760F79" w:rsidP="00760F79">
      <w:pPr>
        <w:shd w:val="clear" w:color="auto" w:fill="FFFFFF"/>
        <w:rPr>
          <w:rFonts w:ascii="Arial" w:eastAsia="Times New Roman" w:hAnsi="Arial" w:cs="Arial"/>
          <w:color w:val="000000"/>
          <w:sz w:val="24"/>
          <w:szCs w:val="24"/>
        </w:rPr>
      </w:pPr>
      <w:r w:rsidRPr="007153CA">
        <w:rPr>
          <w:rFonts w:ascii="Arial" w:eastAsia="Times New Roman" w:hAnsi="Arial" w:cs="Arial"/>
          <w:color w:val="000000"/>
          <w:sz w:val="24"/>
          <w:szCs w:val="24"/>
        </w:rPr>
        <w:t xml:space="preserve">We will not be accepted into </w:t>
      </w:r>
      <w:proofErr w:type="gramStart"/>
      <w:r w:rsidRPr="007153CA">
        <w:rPr>
          <w:rFonts w:ascii="Arial" w:eastAsia="Times New Roman" w:hAnsi="Arial" w:cs="Arial"/>
          <w:color w:val="000000"/>
          <w:sz w:val="24"/>
          <w:szCs w:val="24"/>
        </w:rPr>
        <w:t>care</w:t>
      </w:r>
      <w:proofErr w:type="gramEnd"/>
      <w:r w:rsidRPr="007153CA">
        <w:rPr>
          <w:rFonts w:ascii="Arial" w:eastAsia="Times New Roman" w:hAnsi="Arial" w:cs="Arial"/>
          <w:color w:val="000000"/>
          <w:sz w:val="24"/>
          <w:szCs w:val="24"/>
        </w:rPr>
        <w:t xml:space="preserve"> any child that is exempted from immunization unless that exemption is due to an illness protected by the ADA or WLAD or by a completed and signed COE.</w:t>
      </w:r>
    </w:p>
    <w:p w14:paraId="232490F1" w14:textId="77777777" w:rsidR="00760F79" w:rsidRPr="007153CA" w:rsidRDefault="00760F79" w:rsidP="00760F79">
      <w:pPr>
        <w:widowControl w:val="0"/>
        <w:autoSpaceDE w:val="0"/>
        <w:ind w:right="-720"/>
        <w:rPr>
          <w:rFonts w:ascii="Arial" w:hAnsi="Arial" w:cs="Arial"/>
          <w:sz w:val="24"/>
          <w:szCs w:val="24"/>
        </w:rPr>
      </w:pPr>
      <w:r w:rsidRPr="007153CA">
        <w:rPr>
          <w:rFonts w:ascii="Arial" w:eastAsia="Times New Roman" w:hAnsi="Arial" w:cs="Arial"/>
          <w:color w:val="000000"/>
          <w:sz w:val="24"/>
          <w:szCs w:val="24"/>
        </w:rPr>
        <w:t xml:space="preserve">Before the first day the child attends our child care, the child must have a Certificate of Immunization form (CIS) completed with the child’s full name, birth date, type of vaccine(s) administered, month, day, and year of each dose of vaccine received and the parent’s signature or a certificate of exemption (COE) signed by both the treating physician and the parent. </w:t>
      </w:r>
      <w:r w:rsidRPr="007153CA">
        <w:rPr>
          <w:rFonts w:ascii="Arial" w:hAnsi="Arial" w:cs="Arial"/>
          <w:sz w:val="24"/>
          <w:szCs w:val="24"/>
        </w:rPr>
        <w:t xml:space="preserve">If there is a signed Certificate of exemption (COE) from a licensed physician, the child will be excluded from </w:t>
      </w:r>
      <w:proofErr w:type="gramStart"/>
      <w:r w:rsidRPr="007153CA">
        <w:rPr>
          <w:rFonts w:ascii="Arial" w:hAnsi="Arial" w:cs="Arial"/>
          <w:sz w:val="24"/>
          <w:szCs w:val="24"/>
        </w:rPr>
        <w:t>child care</w:t>
      </w:r>
      <w:proofErr w:type="gramEnd"/>
      <w:r w:rsidRPr="007153CA">
        <w:rPr>
          <w:rFonts w:ascii="Arial" w:hAnsi="Arial" w:cs="Arial"/>
          <w:sz w:val="24"/>
          <w:szCs w:val="24"/>
        </w:rPr>
        <w:t xml:space="preserve"> if there is an outbreak of a vaccine preventable disease that the child has not been immunized for.</w:t>
      </w:r>
    </w:p>
    <w:p w14:paraId="4CD928F8" w14:textId="77777777" w:rsidR="00760F79" w:rsidRPr="007153CA" w:rsidRDefault="00760F79" w:rsidP="00760F79">
      <w:pPr>
        <w:widowControl w:val="0"/>
        <w:autoSpaceDE w:val="0"/>
        <w:ind w:right="-720"/>
        <w:rPr>
          <w:rFonts w:ascii="Arial" w:hAnsi="Arial" w:cs="Arial"/>
          <w:color w:val="000000"/>
          <w:sz w:val="24"/>
          <w:szCs w:val="24"/>
          <w:shd w:val="clear" w:color="auto" w:fill="FFFFFF"/>
        </w:rPr>
      </w:pPr>
      <w:r w:rsidRPr="007153CA">
        <w:rPr>
          <w:rFonts w:ascii="Arial" w:hAnsi="Arial" w:cs="Arial"/>
          <w:color w:val="000000"/>
          <w:sz w:val="24"/>
          <w:szCs w:val="24"/>
          <w:shd w:val="clear" w:color="auto" w:fill="FFFFFF"/>
        </w:rPr>
        <w:t>We accept homeless or foster children into care without the records listed in this section if their child's family, case worker, or health care provider offers written proof that he or she is in the process of obtaining the child's immunization records or a schedule to have obtain the immunizations.</w:t>
      </w:r>
    </w:p>
    <w:p w14:paraId="42058D82" w14:textId="77777777" w:rsidR="00760F79" w:rsidRPr="007153CA" w:rsidRDefault="00760F79" w:rsidP="00760F79">
      <w:pPr>
        <w:widowControl w:val="0"/>
        <w:autoSpaceDE w:val="0"/>
        <w:ind w:right="-720"/>
        <w:rPr>
          <w:rFonts w:ascii="Arial" w:hAnsi="Arial" w:cs="Arial"/>
          <w:color w:val="000000"/>
          <w:sz w:val="24"/>
          <w:szCs w:val="24"/>
          <w:shd w:val="clear" w:color="auto" w:fill="FFFFFF"/>
        </w:rPr>
      </w:pPr>
      <w:r w:rsidRPr="007153CA">
        <w:rPr>
          <w:rFonts w:ascii="Arial" w:hAnsi="Arial" w:cs="Arial"/>
          <w:color w:val="000000"/>
          <w:sz w:val="24"/>
          <w:szCs w:val="24"/>
          <w:shd w:val="clear" w:color="auto" w:fill="FFFFFF"/>
        </w:rPr>
        <w:t xml:space="preserve">The immunization records must be updated within 24 hours of a child obtaining their immunization or on the first day the child returns to </w:t>
      </w:r>
      <w:proofErr w:type="gramStart"/>
      <w:r w:rsidRPr="007153CA">
        <w:rPr>
          <w:rFonts w:ascii="Arial" w:hAnsi="Arial" w:cs="Arial"/>
          <w:color w:val="000000"/>
          <w:sz w:val="24"/>
          <w:szCs w:val="24"/>
          <w:shd w:val="clear" w:color="auto" w:fill="FFFFFF"/>
        </w:rPr>
        <w:t>child care</w:t>
      </w:r>
      <w:proofErr w:type="gramEnd"/>
      <w:r w:rsidRPr="007153CA">
        <w:rPr>
          <w:rFonts w:ascii="Arial" w:hAnsi="Arial" w:cs="Arial"/>
          <w:color w:val="000000"/>
          <w:sz w:val="24"/>
          <w:szCs w:val="24"/>
          <w:shd w:val="clear" w:color="auto" w:fill="FFFFFF"/>
        </w:rPr>
        <w:t xml:space="preserve"> after an immunization. </w:t>
      </w:r>
    </w:p>
    <w:p w14:paraId="6A127EC7" w14:textId="77777777" w:rsidR="00760F79" w:rsidRPr="00341DA8" w:rsidRDefault="00760F79" w:rsidP="00760F79">
      <w:pPr>
        <w:shd w:val="clear" w:color="auto" w:fill="FFFFFF"/>
        <w:spacing w:after="0" w:line="240" w:lineRule="auto"/>
        <w:rPr>
          <w:rFonts w:ascii="Arial" w:eastAsia="Times New Roman" w:hAnsi="Arial" w:cs="Arial"/>
          <w:b/>
          <w:bCs/>
          <w:color w:val="000000"/>
          <w:sz w:val="24"/>
          <w:szCs w:val="24"/>
        </w:rPr>
      </w:pPr>
      <w:r w:rsidRPr="00341DA8">
        <w:rPr>
          <w:rFonts w:ascii="Arial" w:eastAsia="Times New Roman" w:hAnsi="Arial" w:cs="Arial"/>
          <w:b/>
          <w:bCs/>
          <w:color w:val="000000"/>
          <w:sz w:val="24"/>
          <w:szCs w:val="24"/>
        </w:rPr>
        <w:t>We will exclude a child from care for the following reasons:</w:t>
      </w:r>
    </w:p>
    <w:p w14:paraId="62968E3A" w14:textId="3C5A9F1C" w:rsidR="00760F79" w:rsidRPr="00550731" w:rsidRDefault="00760F79" w:rsidP="00AC78B9">
      <w:pPr>
        <w:pStyle w:val="ListParagraph"/>
        <w:numPr>
          <w:ilvl w:val="0"/>
          <w:numId w:val="33"/>
        </w:numPr>
        <w:shd w:val="clear" w:color="auto" w:fill="FFFFFF"/>
        <w:spacing w:after="0" w:line="240" w:lineRule="auto"/>
        <w:rPr>
          <w:rFonts w:ascii="Arial" w:eastAsia="Times New Roman" w:hAnsi="Arial" w:cs="Arial"/>
          <w:color w:val="000000"/>
          <w:sz w:val="24"/>
          <w:szCs w:val="24"/>
        </w:rPr>
      </w:pPr>
      <w:proofErr w:type="gramStart"/>
      <w:r w:rsidRPr="00550731">
        <w:rPr>
          <w:rFonts w:ascii="Arial" w:eastAsia="Times New Roman" w:hAnsi="Arial" w:cs="Arial"/>
          <w:color w:val="000000"/>
          <w:sz w:val="24"/>
          <w:szCs w:val="24"/>
        </w:rPr>
        <w:t>Parent</w:t>
      </w:r>
      <w:proofErr w:type="gramEnd"/>
      <w:r w:rsidRPr="00550731">
        <w:rPr>
          <w:rFonts w:ascii="Arial" w:eastAsia="Times New Roman" w:hAnsi="Arial" w:cs="Arial"/>
          <w:color w:val="000000"/>
          <w:sz w:val="24"/>
          <w:szCs w:val="24"/>
        </w:rPr>
        <w:t xml:space="preserve"> or </w:t>
      </w:r>
      <w:proofErr w:type="gramStart"/>
      <w:r w:rsidRPr="00550731">
        <w:rPr>
          <w:rFonts w:ascii="Arial" w:eastAsia="Times New Roman" w:hAnsi="Arial" w:cs="Arial"/>
          <w:color w:val="000000"/>
          <w:sz w:val="24"/>
          <w:szCs w:val="24"/>
        </w:rPr>
        <w:t>guardian</w:t>
      </w:r>
      <w:proofErr w:type="gramEnd"/>
      <w:r w:rsidRPr="00550731">
        <w:rPr>
          <w:rFonts w:ascii="Arial" w:eastAsia="Times New Roman" w:hAnsi="Arial" w:cs="Arial"/>
          <w:color w:val="000000"/>
          <w:sz w:val="24"/>
          <w:szCs w:val="24"/>
        </w:rPr>
        <w:t xml:space="preserve"> fail to provide a completed CIS form on or before the child's first day of attendance.</w:t>
      </w:r>
    </w:p>
    <w:p w14:paraId="44DB4387" w14:textId="76969BB7" w:rsidR="00760F79" w:rsidRPr="00550731" w:rsidRDefault="00760F79" w:rsidP="00AC78B9">
      <w:pPr>
        <w:pStyle w:val="ListParagraph"/>
        <w:numPr>
          <w:ilvl w:val="0"/>
          <w:numId w:val="33"/>
        </w:numPr>
        <w:shd w:val="clear" w:color="auto" w:fill="FFFFFF"/>
        <w:spacing w:after="0" w:line="240" w:lineRule="auto"/>
        <w:rPr>
          <w:rFonts w:ascii="Arial" w:eastAsia="Times New Roman" w:hAnsi="Arial" w:cs="Arial"/>
          <w:color w:val="000000"/>
          <w:sz w:val="24"/>
          <w:szCs w:val="24"/>
        </w:rPr>
      </w:pPr>
      <w:r w:rsidRPr="00550731">
        <w:rPr>
          <w:rFonts w:ascii="Arial" w:eastAsia="Times New Roman" w:hAnsi="Arial" w:cs="Arial"/>
          <w:color w:val="000000"/>
          <w:sz w:val="24"/>
          <w:szCs w:val="24"/>
        </w:rPr>
        <w:t>A child attending under conditional status fails to make satisfactory progress toward full immunization.</w:t>
      </w:r>
    </w:p>
    <w:p w14:paraId="2ABA6092" w14:textId="1439C24C" w:rsidR="00760F79" w:rsidRPr="00550731" w:rsidRDefault="00760F79" w:rsidP="00AC78B9">
      <w:pPr>
        <w:pStyle w:val="ListParagraph"/>
        <w:numPr>
          <w:ilvl w:val="0"/>
          <w:numId w:val="33"/>
        </w:numPr>
        <w:shd w:val="clear" w:color="auto" w:fill="FFFFFF"/>
        <w:spacing w:after="0" w:line="240" w:lineRule="auto"/>
        <w:rPr>
          <w:rFonts w:ascii="Arial" w:eastAsia="Times New Roman" w:hAnsi="Arial" w:cs="Arial"/>
          <w:color w:val="000000"/>
          <w:sz w:val="24"/>
          <w:szCs w:val="24"/>
        </w:rPr>
      </w:pPr>
      <w:r w:rsidRPr="00550731">
        <w:rPr>
          <w:rFonts w:ascii="Arial" w:eastAsia="Times New Roman" w:hAnsi="Arial" w:cs="Arial"/>
          <w:color w:val="000000"/>
          <w:sz w:val="24"/>
          <w:szCs w:val="24"/>
        </w:rPr>
        <w:t xml:space="preserve">A child has been admitted under a temporary medical exemption and the </w:t>
      </w:r>
      <w:proofErr w:type="gramStart"/>
      <w:r w:rsidRPr="00550731">
        <w:rPr>
          <w:rFonts w:ascii="Arial" w:eastAsia="Times New Roman" w:hAnsi="Arial" w:cs="Arial"/>
          <w:color w:val="000000"/>
          <w:sz w:val="24"/>
          <w:szCs w:val="24"/>
        </w:rPr>
        <w:t>particular vaccine</w:t>
      </w:r>
      <w:proofErr w:type="gramEnd"/>
      <w:r w:rsidRPr="00550731">
        <w:rPr>
          <w:rFonts w:ascii="Arial" w:eastAsia="Times New Roman" w:hAnsi="Arial" w:cs="Arial"/>
          <w:color w:val="000000"/>
          <w:sz w:val="24"/>
          <w:szCs w:val="24"/>
        </w:rPr>
        <w:t xml:space="preserve"> for which the exemption was granted is no longer </w:t>
      </w:r>
      <w:r w:rsidRPr="00550731">
        <w:rPr>
          <w:rFonts w:ascii="Arial" w:eastAsia="Times New Roman" w:hAnsi="Arial" w:cs="Arial"/>
          <w:color w:val="000000"/>
          <w:sz w:val="24"/>
          <w:szCs w:val="24"/>
        </w:rPr>
        <w:lastRenderedPageBreak/>
        <w:t>contraindicated and the child fails to make satisfactory progress toward full immunization.</w:t>
      </w:r>
    </w:p>
    <w:p w14:paraId="4B17824D" w14:textId="248B73CB" w:rsidR="00760F79" w:rsidRPr="00550731" w:rsidRDefault="00760F79" w:rsidP="00AC78B9">
      <w:pPr>
        <w:pStyle w:val="ListParagraph"/>
        <w:numPr>
          <w:ilvl w:val="0"/>
          <w:numId w:val="33"/>
        </w:numPr>
        <w:shd w:val="clear" w:color="auto" w:fill="FFFFFF"/>
        <w:spacing w:after="0" w:line="240" w:lineRule="auto"/>
        <w:rPr>
          <w:rFonts w:ascii="Arial" w:eastAsia="Times New Roman" w:hAnsi="Arial" w:cs="Arial"/>
          <w:color w:val="000000"/>
          <w:sz w:val="24"/>
          <w:szCs w:val="24"/>
        </w:rPr>
      </w:pPr>
      <w:r w:rsidRPr="00550731">
        <w:rPr>
          <w:rFonts w:ascii="Arial" w:eastAsia="Times New Roman" w:hAnsi="Arial" w:cs="Arial"/>
          <w:color w:val="000000"/>
          <w:sz w:val="24"/>
          <w:szCs w:val="24"/>
        </w:rPr>
        <w:t>A local health officer excludes a child from school or a child care center under chapter </w:t>
      </w:r>
      <w:hyperlink r:id="rId9" w:history="1">
        <w:r w:rsidRPr="00550731">
          <w:rPr>
            <w:rFonts w:ascii="Arial" w:eastAsia="Times New Roman" w:hAnsi="Arial" w:cs="Arial"/>
            <w:b/>
            <w:bCs/>
            <w:color w:val="7DAB8A"/>
            <w:sz w:val="24"/>
            <w:szCs w:val="24"/>
            <w:u w:val="single"/>
          </w:rPr>
          <w:t>246-110</w:t>
        </w:r>
      </w:hyperlink>
      <w:r w:rsidRPr="00550731">
        <w:rPr>
          <w:rFonts w:ascii="Arial" w:eastAsia="Times New Roman" w:hAnsi="Arial" w:cs="Arial"/>
          <w:color w:val="000000"/>
          <w:sz w:val="24"/>
          <w:szCs w:val="24"/>
        </w:rPr>
        <w:t> WAC during an outbreak of a vaccine-preventable disease if the child has not been fully immunized against that disease due to:</w:t>
      </w:r>
    </w:p>
    <w:p w14:paraId="76AE48BF" w14:textId="77777777" w:rsidR="00550731" w:rsidRPr="00550731" w:rsidRDefault="00550731" w:rsidP="00550731">
      <w:pPr>
        <w:pStyle w:val="ListParagraph"/>
        <w:shd w:val="clear" w:color="auto" w:fill="FFFFFF"/>
        <w:spacing w:after="0" w:line="240" w:lineRule="auto"/>
        <w:rPr>
          <w:rFonts w:ascii="Arial" w:eastAsia="Times New Roman" w:hAnsi="Arial" w:cs="Arial"/>
          <w:color w:val="000000"/>
          <w:sz w:val="24"/>
          <w:szCs w:val="24"/>
        </w:rPr>
      </w:pPr>
    </w:p>
    <w:p w14:paraId="5FEEA5D4" w14:textId="5E53467D" w:rsidR="00760F79" w:rsidRPr="00550731" w:rsidRDefault="00760F79" w:rsidP="00AC78B9">
      <w:pPr>
        <w:pStyle w:val="ListParagraph"/>
        <w:numPr>
          <w:ilvl w:val="1"/>
          <w:numId w:val="34"/>
        </w:numPr>
        <w:shd w:val="clear" w:color="auto" w:fill="FFFFFF"/>
        <w:spacing w:after="0" w:line="240" w:lineRule="auto"/>
        <w:rPr>
          <w:rFonts w:ascii="Arial" w:eastAsia="Times New Roman" w:hAnsi="Arial" w:cs="Arial"/>
          <w:color w:val="000000"/>
          <w:sz w:val="24"/>
          <w:szCs w:val="24"/>
        </w:rPr>
      </w:pPr>
      <w:r w:rsidRPr="00550731">
        <w:rPr>
          <w:rFonts w:ascii="Arial" w:eastAsia="Times New Roman" w:hAnsi="Arial" w:cs="Arial"/>
          <w:color w:val="000000"/>
          <w:sz w:val="24"/>
          <w:szCs w:val="24"/>
        </w:rPr>
        <w:t xml:space="preserve">Conditional </w:t>
      </w:r>
      <w:proofErr w:type="gramStart"/>
      <w:r w:rsidRPr="00550731">
        <w:rPr>
          <w:rFonts w:ascii="Arial" w:eastAsia="Times New Roman" w:hAnsi="Arial" w:cs="Arial"/>
          <w:color w:val="000000"/>
          <w:sz w:val="24"/>
          <w:szCs w:val="24"/>
        </w:rPr>
        <w:t>status;</w:t>
      </w:r>
      <w:proofErr w:type="gramEnd"/>
    </w:p>
    <w:p w14:paraId="615C9865" w14:textId="01781088" w:rsidR="00760F79" w:rsidRPr="00550731" w:rsidRDefault="00760F79" w:rsidP="00AC78B9">
      <w:pPr>
        <w:pStyle w:val="ListParagraph"/>
        <w:numPr>
          <w:ilvl w:val="1"/>
          <w:numId w:val="34"/>
        </w:numPr>
        <w:shd w:val="clear" w:color="auto" w:fill="FFFFFF"/>
        <w:spacing w:after="0" w:line="240" w:lineRule="auto"/>
        <w:rPr>
          <w:rFonts w:ascii="Arial" w:eastAsia="Times New Roman" w:hAnsi="Arial" w:cs="Arial"/>
          <w:color w:val="000000"/>
          <w:sz w:val="24"/>
          <w:szCs w:val="24"/>
        </w:rPr>
      </w:pPr>
      <w:r w:rsidRPr="00550731">
        <w:rPr>
          <w:rFonts w:ascii="Arial" w:eastAsia="Times New Roman" w:hAnsi="Arial" w:cs="Arial"/>
          <w:color w:val="000000"/>
          <w:sz w:val="24"/>
          <w:szCs w:val="24"/>
        </w:rPr>
        <w:t xml:space="preserve">Medical </w:t>
      </w:r>
      <w:proofErr w:type="gramStart"/>
      <w:r w:rsidRPr="00550731">
        <w:rPr>
          <w:rFonts w:ascii="Arial" w:eastAsia="Times New Roman" w:hAnsi="Arial" w:cs="Arial"/>
          <w:color w:val="000000"/>
          <w:sz w:val="24"/>
          <w:szCs w:val="24"/>
        </w:rPr>
        <w:t>exemption;</w:t>
      </w:r>
      <w:proofErr w:type="gramEnd"/>
    </w:p>
    <w:p w14:paraId="384F477D" w14:textId="27039DDB" w:rsidR="00760F79" w:rsidRPr="00550731" w:rsidRDefault="00760F79" w:rsidP="00AC78B9">
      <w:pPr>
        <w:pStyle w:val="ListParagraph"/>
        <w:numPr>
          <w:ilvl w:val="1"/>
          <w:numId w:val="34"/>
        </w:numPr>
        <w:shd w:val="clear" w:color="auto" w:fill="FFFFFF"/>
        <w:spacing w:after="0" w:line="240" w:lineRule="auto"/>
        <w:rPr>
          <w:rFonts w:ascii="Arial" w:eastAsia="Times New Roman" w:hAnsi="Arial" w:cs="Arial"/>
          <w:color w:val="000000"/>
          <w:sz w:val="24"/>
          <w:szCs w:val="24"/>
        </w:rPr>
      </w:pPr>
      <w:r w:rsidRPr="00550731">
        <w:rPr>
          <w:rFonts w:ascii="Arial" w:eastAsia="Times New Roman" w:hAnsi="Arial" w:cs="Arial"/>
          <w:color w:val="000000"/>
          <w:sz w:val="24"/>
          <w:szCs w:val="24"/>
        </w:rPr>
        <w:t xml:space="preserve">Religious </w:t>
      </w:r>
      <w:proofErr w:type="gramStart"/>
      <w:r w:rsidRPr="00550731">
        <w:rPr>
          <w:rFonts w:ascii="Arial" w:eastAsia="Times New Roman" w:hAnsi="Arial" w:cs="Arial"/>
          <w:color w:val="000000"/>
          <w:sz w:val="24"/>
          <w:szCs w:val="24"/>
        </w:rPr>
        <w:t>exemption;</w:t>
      </w:r>
      <w:proofErr w:type="gramEnd"/>
    </w:p>
    <w:p w14:paraId="5476565C" w14:textId="2A5F8D37" w:rsidR="00760F79" w:rsidRPr="00550731" w:rsidRDefault="00760F79" w:rsidP="00AC78B9">
      <w:pPr>
        <w:pStyle w:val="ListParagraph"/>
        <w:numPr>
          <w:ilvl w:val="1"/>
          <w:numId w:val="34"/>
        </w:numPr>
        <w:shd w:val="clear" w:color="auto" w:fill="FFFFFF"/>
        <w:spacing w:after="0" w:line="240" w:lineRule="auto"/>
        <w:rPr>
          <w:rFonts w:ascii="Arial" w:eastAsia="Times New Roman" w:hAnsi="Arial" w:cs="Arial"/>
          <w:color w:val="000000"/>
          <w:sz w:val="24"/>
          <w:szCs w:val="24"/>
        </w:rPr>
      </w:pPr>
      <w:r w:rsidRPr="00550731">
        <w:rPr>
          <w:rFonts w:ascii="Arial" w:eastAsia="Times New Roman" w:hAnsi="Arial" w:cs="Arial"/>
          <w:color w:val="000000"/>
          <w:sz w:val="24"/>
          <w:szCs w:val="24"/>
        </w:rPr>
        <w:t>Philosophical exemption; or</w:t>
      </w:r>
    </w:p>
    <w:p w14:paraId="5ADBD9FE" w14:textId="3E974F97" w:rsidR="00760F79" w:rsidRPr="00550731" w:rsidRDefault="00760F79" w:rsidP="00AC78B9">
      <w:pPr>
        <w:pStyle w:val="ListParagraph"/>
        <w:numPr>
          <w:ilvl w:val="1"/>
          <w:numId w:val="34"/>
        </w:numPr>
        <w:shd w:val="clear" w:color="auto" w:fill="FFFFFF"/>
        <w:spacing w:after="0" w:line="240" w:lineRule="auto"/>
        <w:rPr>
          <w:rFonts w:ascii="Arial" w:eastAsia="Times New Roman" w:hAnsi="Arial" w:cs="Arial"/>
          <w:color w:val="000000"/>
          <w:sz w:val="24"/>
          <w:szCs w:val="24"/>
        </w:rPr>
      </w:pPr>
      <w:r w:rsidRPr="00550731">
        <w:rPr>
          <w:rFonts w:ascii="Arial" w:eastAsia="Times New Roman" w:hAnsi="Arial" w:cs="Arial"/>
          <w:color w:val="000000"/>
          <w:sz w:val="24"/>
          <w:szCs w:val="24"/>
        </w:rPr>
        <w:t>Personal exemption.</w:t>
      </w:r>
    </w:p>
    <w:p w14:paraId="3F46C58F" w14:textId="77777777" w:rsidR="00760F79" w:rsidRPr="007153CA" w:rsidRDefault="00760F79" w:rsidP="00760F79">
      <w:pPr>
        <w:shd w:val="clear" w:color="auto" w:fill="FFFFFF"/>
        <w:spacing w:after="0" w:line="240" w:lineRule="auto"/>
        <w:ind w:firstLine="720"/>
        <w:rPr>
          <w:rFonts w:ascii="Arial" w:eastAsia="Times New Roman" w:hAnsi="Arial" w:cs="Arial"/>
          <w:color w:val="000000"/>
          <w:sz w:val="24"/>
          <w:szCs w:val="24"/>
        </w:rPr>
      </w:pPr>
    </w:p>
    <w:p w14:paraId="72EF4E8D" w14:textId="77777777" w:rsidR="00510B0A" w:rsidRDefault="00760F79" w:rsidP="00510B0A">
      <w:pPr>
        <w:shd w:val="clear" w:color="auto" w:fill="FFFFFF"/>
        <w:spacing w:after="0" w:line="240" w:lineRule="auto"/>
        <w:rPr>
          <w:rFonts w:ascii="Arial" w:eastAsia="Times New Roman" w:hAnsi="Arial" w:cs="Arial"/>
          <w:color w:val="000000"/>
          <w:sz w:val="24"/>
          <w:szCs w:val="24"/>
        </w:rPr>
      </w:pPr>
      <w:r w:rsidRPr="007153CA">
        <w:rPr>
          <w:rFonts w:ascii="Arial" w:eastAsia="Times New Roman" w:hAnsi="Arial" w:cs="Arial"/>
          <w:color w:val="000000"/>
          <w:sz w:val="24"/>
          <w:szCs w:val="24"/>
        </w:rPr>
        <w:t xml:space="preserve">If an outbreak of a vaccine-preventable disease occurs within our program, we will notify the parents or guardians of children exempt from immunization for that disease and children without vaccination documents. We will exclude the child from the </w:t>
      </w:r>
      <w:proofErr w:type="gramStart"/>
      <w:r w:rsidRPr="007153CA">
        <w:rPr>
          <w:rFonts w:ascii="Arial" w:eastAsia="Times New Roman" w:hAnsi="Arial" w:cs="Arial"/>
          <w:color w:val="000000"/>
          <w:sz w:val="24"/>
          <w:szCs w:val="24"/>
        </w:rPr>
        <w:t>child care</w:t>
      </w:r>
      <w:proofErr w:type="gramEnd"/>
      <w:r w:rsidRPr="007153CA">
        <w:rPr>
          <w:rFonts w:ascii="Arial" w:eastAsia="Times New Roman" w:hAnsi="Arial" w:cs="Arial"/>
          <w:color w:val="000000"/>
          <w:sz w:val="24"/>
          <w:szCs w:val="24"/>
        </w:rPr>
        <w:t xml:space="preserve"> premises for the duration of the outbreak of that vaccine-preventable disease</w:t>
      </w:r>
      <w:r w:rsidR="00510B0A">
        <w:rPr>
          <w:rFonts w:ascii="Arial" w:eastAsia="Times New Roman" w:hAnsi="Arial" w:cs="Arial"/>
          <w:color w:val="000000"/>
          <w:sz w:val="24"/>
          <w:szCs w:val="24"/>
        </w:rPr>
        <w:t>.</w:t>
      </w:r>
      <w:bookmarkStart w:id="3" w:name="_Toc201173710"/>
    </w:p>
    <w:bookmarkEnd w:id="3"/>
    <w:p w14:paraId="688BBE4D" w14:textId="77777777" w:rsidR="005409F6" w:rsidRDefault="005409F6" w:rsidP="005409F6">
      <w:pPr>
        <w:rPr>
          <w:rFonts w:ascii="Arial" w:hAnsi="Arial" w:cs="Arial"/>
          <w:sz w:val="24"/>
          <w:szCs w:val="24"/>
        </w:rPr>
      </w:pPr>
    </w:p>
    <w:p w14:paraId="61196C7E" w14:textId="77777777" w:rsidR="00BC0DC3" w:rsidRPr="00BC0DC3" w:rsidRDefault="00BC0DC3" w:rsidP="00BC0DC3">
      <w:pPr>
        <w:rPr>
          <w:rFonts w:ascii="Arial" w:hAnsi="Arial" w:cs="Arial"/>
          <w:b/>
          <w:bCs/>
          <w:sz w:val="24"/>
          <w:szCs w:val="24"/>
        </w:rPr>
      </w:pPr>
      <w:r w:rsidRPr="00BC0DC3">
        <w:rPr>
          <w:rFonts w:ascii="Arial" w:hAnsi="Arial" w:cs="Arial"/>
          <w:b/>
          <w:bCs/>
          <w:sz w:val="24"/>
          <w:szCs w:val="24"/>
        </w:rPr>
        <w:t>Medication Management, Storage, Administration, and Documentation</w:t>
      </w:r>
    </w:p>
    <w:p w14:paraId="27640075" w14:textId="77777777" w:rsidR="00BC0DC3" w:rsidRPr="00BC0DC3" w:rsidRDefault="00BC0DC3" w:rsidP="00BC0DC3">
      <w:pPr>
        <w:rPr>
          <w:rFonts w:ascii="Arial" w:hAnsi="Arial" w:cs="Arial"/>
          <w:sz w:val="24"/>
          <w:szCs w:val="24"/>
        </w:rPr>
      </w:pPr>
      <w:r w:rsidRPr="00BC0DC3">
        <w:rPr>
          <w:rFonts w:ascii="Arial" w:hAnsi="Arial" w:cs="Arial"/>
          <w:b/>
          <w:bCs/>
          <w:sz w:val="24"/>
          <w:szCs w:val="24"/>
        </w:rPr>
        <w:t>(WAC 110-300-0215)</w:t>
      </w:r>
    </w:p>
    <w:p w14:paraId="161225CF" w14:textId="77777777" w:rsidR="00970935" w:rsidRPr="007153CA" w:rsidRDefault="00BC0DC3" w:rsidP="00970935">
      <w:pPr>
        <w:shd w:val="clear" w:color="auto" w:fill="FFFFFF"/>
        <w:spacing w:after="0" w:line="240" w:lineRule="auto"/>
        <w:rPr>
          <w:rFonts w:ascii="Arial" w:eastAsia="Times New Roman" w:hAnsi="Arial" w:cs="Arial"/>
          <w:color w:val="000000"/>
          <w:sz w:val="24"/>
          <w:szCs w:val="24"/>
        </w:rPr>
      </w:pPr>
      <w:r>
        <w:rPr>
          <w:rFonts w:ascii="Arial" w:hAnsi="Arial" w:cs="Arial"/>
          <w:sz w:val="24"/>
          <w:szCs w:val="24"/>
        </w:rPr>
        <w:t>We</w:t>
      </w:r>
      <w:r w:rsidRPr="00BC0DC3">
        <w:rPr>
          <w:rFonts w:ascii="Arial" w:hAnsi="Arial" w:cs="Arial"/>
          <w:sz w:val="24"/>
          <w:szCs w:val="24"/>
        </w:rPr>
        <w:t xml:space="preserve"> </w:t>
      </w:r>
      <w:proofErr w:type="gramStart"/>
      <w:r w:rsidRPr="00BC0DC3">
        <w:rPr>
          <w:rFonts w:ascii="Arial" w:hAnsi="Arial" w:cs="Arial"/>
          <w:sz w:val="24"/>
          <w:szCs w:val="24"/>
        </w:rPr>
        <w:t>prioritizes</w:t>
      </w:r>
      <w:proofErr w:type="gramEnd"/>
      <w:r w:rsidRPr="00BC0DC3">
        <w:rPr>
          <w:rFonts w:ascii="Arial" w:hAnsi="Arial" w:cs="Arial"/>
          <w:sz w:val="24"/>
          <w:szCs w:val="24"/>
        </w:rPr>
        <w:t xml:space="preserve"> the safe and effective handling of all medications administered to children in our care.</w:t>
      </w:r>
      <w:r>
        <w:rPr>
          <w:rFonts w:ascii="Arial" w:hAnsi="Arial" w:cs="Arial"/>
          <w:sz w:val="24"/>
          <w:szCs w:val="24"/>
        </w:rPr>
        <w:t xml:space="preserve"> </w:t>
      </w:r>
      <w:r w:rsidRPr="007153CA">
        <w:rPr>
          <w:rFonts w:ascii="Arial" w:eastAsia="Times New Roman" w:hAnsi="Arial" w:cs="Arial"/>
          <w:color w:val="000000"/>
          <w:sz w:val="24"/>
          <w:szCs w:val="24"/>
        </w:rPr>
        <w:t xml:space="preserve">We will make all reasonable accommodations to support children who have </w:t>
      </w:r>
      <w:proofErr w:type="gramStart"/>
      <w:r w:rsidRPr="007153CA">
        <w:rPr>
          <w:rFonts w:ascii="Arial" w:eastAsia="Times New Roman" w:hAnsi="Arial" w:cs="Arial"/>
          <w:color w:val="000000"/>
          <w:sz w:val="24"/>
          <w:szCs w:val="24"/>
        </w:rPr>
        <w:t>a medical</w:t>
      </w:r>
      <w:proofErr w:type="gramEnd"/>
      <w:r w:rsidRPr="007153CA">
        <w:rPr>
          <w:rFonts w:ascii="Arial" w:eastAsia="Times New Roman" w:hAnsi="Arial" w:cs="Arial"/>
          <w:color w:val="000000"/>
          <w:sz w:val="24"/>
          <w:szCs w:val="24"/>
        </w:rPr>
        <w:t xml:space="preserve"> or health condition and need medication or procedures during </w:t>
      </w:r>
      <w:proofErr w:type="gramStart"/>
      <w:r w:rsidRPr="007153CA">
        <w:rPr>
          <w:rFonts w:ascii="Arial" w:eastAsia="Times New Roman" w:hAnsi="Arial" w:cs="Arial"/>
          <w:color w:val="000000"/>
          <w:sz w:val="24"/>
          <w:szCs w:val="24"/>
        </w:rPr>
        <w:t>child care</w:t>
      </w:r>
      <w:proofErr w:type="gramEnd"/>
      <w:r w:rsidRPr="007153CA">
        <w:rPr>
          <w:rFonts w:ascii="Arial" w:eastAsia="Times New Roman" w:hAnsi="Arial" w:cs="Arial"/>
          <w:color w:val="000000"/>
          <w:sz w:val="24"/>
          <w:szCs w:val="24"/>
        </w:rPr>
        <w:t xml:space="preserve"> hours. </w:t>
      </w:r>
      <w:r w:rsidR="00970935" w:rsidRPr="007153CA">
        <w:rPr>
          <w:rFonts w:ascii="Arial" w:eastAsia="Times New Roman" w:hAnsi="Arial" w:cs="Arial"/>
          <w:color w:val="000000"/>
          <w:sz w:val="24"/>
          <w:szCs w:val="24"/>
        </w:rPr>
        <w:t xml:space="preserve">Prescription medication will be only given to the child named on the prescription medication. Prescription medication will be accompanied </w:t>
      </w:r>
      <w:proofErr w:type="gramStart"/>
      <w:r w:rsidR="00970935" w:rsidRPr="007153CA">
        <w:rPr>
          <w:rFonts w:ascii="Arial" w:eastAsia="Times New Roman" w:hAnsi="Arial" w:cs="Arial"/>
          <w:color w:val="000000"/>
          <w:sz w:val="24"/>
          <w:szCs w:val="24"/>
        </w:rPr>
        <w:t>with</w:t>
      </w:r>
      <w:proofErr w:type="gramEnd"/>
      <w:r w:rsidR="00970935" w:rsidRPr="007153CA">
        <w:rPr>
          <w:rFonts w:ascii="Arial" w:eastAsia="Times New Roman" w:hAnsi="Arial" w:cs="Arial"/>
          <w:color w:val="000000"/>
          <w:sz w:val="24"/>
          <w:szCs w:val="24"/>
        </w:rPr>
        <w:t xml:space="preserve"> medication authorization form that has the medical need and the possible side effects of the medication. </w:t>
      </w:r>
    </w:p>
    <w:p w14:paraId="42724472" w14:textId="51414027" w:rsidR="00BC0DC3" w:rsidRPr="00BC0DC3" w:rsidRDefault="00BC0DC3" w:rsidP="00BC0DC3">
      <w:pPr>
        <w:rPr>
          <w:rFonts w:ascii="Arial" w:hAnsi="Arial" w:cs="Arial"/>
          <w:sz w:val="24"/>
          <w:szCs w:val="24"/>
        </w:rPr>
      </w:pPr>
    </w:p>
    <w:p w14:paraId="34B8AF3E" w14:textId="77777777" w:rsidR="00BC0DC3" w:rsidRPr="00BC0DC3" w:rsidRDefault="00BC0DC3" w:rsidP="00BC0DC3">
      <w:pPr>
        <w:rPr>
          <w:rFonts w:ascii="Arial" w:hAnsi="Arial" w:cs="Arial"/>
          <w:b/>
          <w:bCs/>
          <w:sz w:val="24"/>
          <w:szCs w:val="24"/>
        </w:rPr>
      </w:pPr>
      <w:r w:rsidRPr="00BC0DC3">
        <w:rPr>
          <w:rFonts w:ascii="Arial" w:hAnsi="Arial" w:cs="Arial"/>
          <w:b/>
          <w:bCs/>
          <w:sz w:val="24"/>
          <w:szCs w:val="24"/>
        </w:rPr>
        <w:t>Authorization and Documentation:</w:t>
      </w:r>
    </w:p>
    <w:p w14:paraId="2C27B198" w14:textId="77777777" w:rsidR="00BC0DC3" w:rsidRPr="00BC0DC3" w:rsidRDefault="00BC0DC3" w:rsidP="00AC78B9">
      <w:pPr>
        <w:numPr>
          <w:ilvl w:val="0"/>
          <w:numId w:val="39"/>
        </w:numPr>
        <w:rPr>
          <w:rFonts w:ascii="Arial" w:hAnsi="Arial" w:cs="Arial"/>
          <w:sz w:val="24"/>
          <w:szCs w:val="24"/>
        </w:rPr>
      </w:pPr>
      <w:r w:rsidRPr="00BC0DC3">
        <w:rPr>
          <w:rFonts w:ascii="Arial" w:hAnsi="Arial" w:cs="Arial"/>
          <w:sz w:val="24"/>
          <w:szCs w:val="24"/>
        </w:rPr>
        <w:t xml:space="preserve">All medications must be accompanied by a </w:t>
      </w:r>
      <w:r w:rsidRPr="00BC0DC3">
        <w:rPr>
          <w:rFonts w:ascii="Arial" w:hAnsi="Arial" w:cs="Arial"/>
          <w:b/>
          <w:bCs/>
          <w:sz w:val="24"/>
          <w:szCs w:val="24"/>
        </w:rPr>
        <w:t>completed and signed Medication Authorization Form</w:t>
      </w:r>
      <w:r w:rsidRPr="00BC0DC3">
        <w:rPr>
          <w:rFonts w:ascii="Arial" w:hAnsi="Arial" w:cs="Arial"/>
          <w:sz w:val="24"/>
          <w:szCs w:val="24"/>
        </w:rPr>
        <w:t>, including:</w:t>
      </w:r>
    </w:p>
    <w:p w14:paraId="09D4E66B" w14:textId="77777777" w:rsidR="00BC0DC3" w:rsidRPr="00BC0DC3" w:rsidRDefault="00BC0DC3" w:rsidP="00AC78B9">
      <w:pPr>
        <w:numPr>
          <w:ilvl w:val="1"/>
          <w:numId w:val="39"/>
        </w:numPr>
        <w:rPr>
          <w:rFonts w:ascii="Arial" w:hAnsi="Arial" w:cs="Arial"/>
          <w:sz w:val="24"/>
          <w:szCs w:val="24"/>
        </w:rPr>
      </w:pPr>
      <w:r w:rsidRPr="00BC0DC3">
        <w:rPr>
          <w:rFonts w:ascii="Arial" w:hAnsi="Arial" w:cs="Arial"/>
          <w:sz w:val="24"/>
          <w:szCs w:val="24"/>
        </w:rPr>
        <w:t>Child’s name</w:t>
      </w:r>
    </w:p>
    <w:p w14:paraId="47985450" w14:textId="77777777" w:rsidR="00BC0DC3" w:rsidRPr="00BC0DC3" w:rsidRDefault="00BC0DC3" w:rsidP="00AC78B9">
      <w:pPr>
        <w:numPr>
          <w:ilvl w:val="1"/>
          <w:numId w:val="39"/>
        </w:numPr>
        <w:rPr>
          <w:rFonts w:ascii="Arial" w:hAnsi="Arial" w:cs="Arial"/>
          <w:sz w:val="24"/>
          <w:szCs w:val="24"/>
        </w:rPr>
      </w:pPr>
      <w:r w:rsidRPr="00BC0DC3">
        <w:rPr>
          <w:rFonts w:ascii="Arial" w:hAnsi="Arial" w:cs="Arial"/>
          <w:sz w:val="24"/>
          <w:szCs w:val="24"/>
        </w:rPr>
        <w:t>Medication name</w:t>
      </w:r>
    </w:p>
    <w:p w14:paraId="39E758CE" w14:textId="77777777" w:rsidR="00BC0DC3" w:rsidRPr="00BC0DC3" w:rsidRDefault="00BC0DC3" w:rsidP="00AC78B9">
      <w:pPr>
        <w:numPr>
          <w:ilvl w:val="1"/>
          <w:numId w:val="39"/>
        </w:numPr>
        <w:rPr>
          <w:rFonts w:ascii="Arial" w:hAnsi="Arial" w:cs="Arial"/>
          <w:sz w:val="24"/>
          <w:szCs w:val="24"/>
        </w:rPr>
      </w:pPr>
      <w:r w:rsidRPr="00BC0DC3">
        <w:rPr>
          <w:rFonts w:ascii="Arial" w:hAnsi="Arial" w:cs="Arial"/>
          <w:sz w:val="24"/>
          <w:szCs w:val="24"/>
        </w:rPr>
        <w:t>Dosage and route</w:t>
      </w:r>
    </w:p>
    <w:p w14:paraId="7B46A535" w14:textId="77777777" w:rsidR="00BC0DC3" w:rsidRPr="00BC0DC3" w:rsidRDefault="00BC0DC3" w:rsidP="00AC78B9">
      <w:pPr>
        <w:numPr>
          <w:ilvl w:val="1"/>
          <w:numId w:val="39"/>
        </w:numPr>
        <w:rPr>
          <w:rFonts w:ascii="Arial" w:hAnsi="Arial" w:cs="Arial"/>
          <w:sz w:val="24"/>
          <w:szCs w:val="24"/>
        </w:rPr>
      </w:pPr>
      <w:r w:rsidRPr="00BC0DC3">
        <w:rPr>
          <w:rFonts w:ascii="Arial" w:hAnsi="Arial" w:cs="Arial"/>
          <w:sz w:val="24"/>
          <w:szCs w:val="24"/>
        </w:rPr>
        <w:t>Time(s) of administration</w:t>
      </w:r>
    </w:p>
    <w:p w14:paraId="603CE24E" w14:textId="77777777" w:rsidR="00BC0DC3" w:rsidRPr="00BC0DC3" w:rsidRDefault="00BC0DC3" w:rsidP="00AC78B9">
      <w:pPr>
        <w:numPr>
          <w:ilvl w:val="1"/>
          <w:numId w:val="39"/>
        </w:numPr>
        <w:rPr>
          <w:rFonts w:ascii="Arial" w:hAnsi="Arial" w:cs="Arial"/>
          <w:sz w:val="24"/>
          <w:szCs w:val="24"/>
        </w:rPr>
      </w:pPr>
      <w:r w:rsidRPr="00BC0DC3">
        <w:rPr>
          <w:rFonts w:ascii="Arial" w:hAnsi="Arial" w:cs="Arial"/>
          <w:sz w:val="24"/>
          <w:szCs w:val="24"/>
        </w:rPr>
        <w:t>Reason for medication</w:t>
      </w:r>
    </w:p>
    <w:p w14:paraId="1AC2B483" w14:textId="77777777" w:rsidR="00BC0DC3" w:rsidRPr="00BC0DC3" w:rsidRDefault="00BC0DC3" w:rsidP="00AC78B9">
      <w:pPr>
        <w:numPr>
          <w:ilvl w:val="1"/>
          <w:numId w:val="39"/>
        </w:numPr>
        <w:rPr>
          <w:rFonts w:ascii="Arial" w:hAnsi="Arial" w:cs="Arial"/>
          <w:sz w:val="24"/>
          <w:szCs w:val="24"/>
        </w:rPr>
      </w:pPr>
      <w:r w:rsidRPr="00BC0DC3">
        <w:rPr>
          <w:rFonts w:ascii="Arial" w:hAnsi="Arial" w:cs="Arial"/>
          <w:sz w:val="24"/>
          <w:szCs w:val="24"/>
        </w:rPr>
        <w:t>Parent/guardian and health care provider signature (if required)</w:t>
      </w:r>
    </w:p>
    <w:p w14:paraId="3A93C7D4" w14:textId="77777777" w:rsidR="00BC0DC3" w:rsidRDefault="00BC0DC3" w:rsidP="00AC78B9">
      <w:pPr>
        <w:numPr>
          <w:ilvl w:val="0"/>
          <w:numId w:val="39"/>
        </w:numPr>
        <w:rPr>
          <w:rFonts w:ascii="Arial" w:hAnsi="Arial" w:cs="Arial"/>
          <w:sz w:val="24"/>
          <w:szCs w:val="24"/>
        </w:rPr>
      </w:pPr>
      <w:r w:rsidRPr="00BC0DC3">
        <w:rPr>
          <w:rFonts w:ascii="Arial" w:hAnsi="Arial" w:cs="Arial"/>
          <w:sz w:val="24"/>
          <w:szCs w:val="24"/>
        </w:rPr>
        <w:t xml:space="preserve">Over-the-counter medication requires written parent authorization and must be </w:t>
      </w:r>
      <w:proofErr w:type="gramStart"/>
      <w:r w:rsidRPr="00BC0DC3">
        <w:rPr>
          <w:rFonts w:ascii="Arial" w:hAnsi="Arial" w:cs="Arial"/>
          <w:sz w:val="24"/>
          <w:szCs w:val="24"/>
        </w:rPr>
        <w:t>age-appropriate</w:t>
      </w:r>
      <w:proofErr w:type="gramEnd"/>
      <w:r w:rsidRPr="00BC0DC3">
        <w:rPr>
          <w:rFonts w:ascii="Arial" w:hAnsi="Arial" w:cs="Arial"/>
          <w:sz w:val="24"/>
          <w:szCs w:val="24"/>
        </w:rPr>
        <w:t xml:space="preserve"> as labeled.</w:t>
      </w:r>
    </w:p>
    <w:p w14:paraId="280730D0" w14:textId="77777777" w:rsidR="00970935" w:rsidRPr="00BC0DC3" w:rsidRDefault="00970935" w:rsidP="00970935">
      <w:pPr>
        <w:ind w:left="720"/>
        <w:rPr>
          <w:rFonts w:ascii="Arial" w:hAnsi="Arial" w:cs="Arial"/>
          <w:sz w:val="24"/>
          <w:szCs w:val="24"/>
        </w:rPr>
      </w:pPr>
    </w:p>
    <w:p w14:paraId="5265D95F" w14:textId="77777777" w:rsidR="00BC0DC3" w:rsidRPr="00BC0DC3" w:rsidRDefault="00BC0DC3" w:rsidP="00BC0DC3">
      <w:pPr>
        <w:rPr>
          <w:rFonts w:ascii="Arial" w:hAnsi="Arial" w:cs="Arial"/>
          <w:b/>
          <w:bCs/>
          <w:sz w:val="24"/>
          <w:szCs w:val="24"/>
        </w:rPr>
      </w:pPr>
      <w:r w:rsidRPr="00BC0DC3">
        <w:rPr>
          <w:rFonts w:ascii="Arial" w:hAnsi="Arial" w:cs="Arial"/>
          <w:b/>
          <w:bCs/>
          <w:sz w:val="24"/>
          <w:szCs w:val="24"/>
        </w:rPr>
        <w:lastRenderedPageBreak/>
        <w:t>Medication Storage:</w:t>
      </w:r>
    </w:p>
    <w:p w14:paraId="2850E4AF" w14:textId="77777777" w:rsidR="00BC0DC3" w:rsidRPr="00BC0DC3" w:rsidRDefault="00BC0DC3" w:rsidP="00AC78B9">
      <w:pPr>
        <w:numPr>
          <w:ilvl w:val="0"/>
          <w:numId w:val="40"/>
        </w:numPr>
        <w:rPr>
          <w:rFonts w:ascii="Arial" w:hAnsi="Arial" w:cs="Arial"/>
          <w:sz w:val="24"/>
          <w:szCs w:val="24"/>
        </w:rPr>
      </w:pPr>
      <w:r w:rsidRPr="00BC0DC3">
        <w:rPr>
          <w:rFonts w:ascii="Arial" w:hAnsi="Arial" w:cs="Arial"/>
          <w:sz w:val="24"/>
          <w:szCs w:val="24"/>
        </w:rPr>
        <w:t>All medications will be stored:</w:t>
      </w:r>
    </w:p>
    <w:p w14:paraId="4261D8E1" w14:textId="77777777" w:rsidR="00BC0DC3" w:rsidRPr="00BC0DC3" w:rsidRDefault="00BC0DC3" w:rsidP="00AC78B9">
      <w:pPr>
        <w:numPr>
          <w:ilvl w:val="1"/>
          <w:numId w:val="40"/>
        </w:numPr>
        <w:rPr>
          <w:rFonts w:ascii="Arial" w:hAnsi="Arial" w:cs="Arial"/>
          <w:sz w:val="24"/>
          <w:szCs w:val="24"/>
        </w:rPr>
      </w:pPr>
      <w:r w:rsidRPr="00BC0DC3">
        <w:rPr>
          <w:rFonts w:ascii="Arial" w:hAnsi="Arial" w:cs="Arial"/>
          <w:sz w:val="24"/>
          <w:szCs w:val="24"/>
        </w:rPr>
        <w:t xml:space="preserve">In a </w:t>
      </w:r>
      <w:r w:rsidRPr="00BC0DC3">
        <w:rPr>
          <w:rFonts w:ascii="Arial" w:hAnsi="Arial" w:cs="Arial"/>
          <w:b/>
          <w:bCs/>
          <w:sz w:val="24"/>
          <w:szCs w:val="24"/>
        </w:rPr>
        <w:t>locked cabinet</w:t>
      </w:r>
      <w:r w:rsidRPr="00BC0DC3">
        <w:rPr>
          <w:rFonts w:ascii="Arial" w:hAnsi="Arial" w:cs="Arial"/>
          <w:sz w:val="24"/>
          <w:szCs w:val="24"/>
        </w:rPr>
        <w:t xml:space="preserve"> or container inaccessible to children.</w:t>
      </w:r>
    </w:p>
    <w:p w14:paraId="3EC9F845" w14:textId="77777777" w:rsidR="00BC0DC3" w:rsidRPr="00BC0DC3" w:rsidRDefault="00BC0DC3" w:rsidP="00AC78B9">
      <w:pPr>
        <w:numPr>
          <w:ilvl w:val="1"/>
          <w:numId w:val="40"/>
        </w:numPr>
        <w:rPr>
          <w:rFonts w:ascii="Arial" w:hAnsi="Arial" w:cs="Arial"/>
          <w:sz w:val="24"/>
          <w:szCs w:val="24"/>
        </w:rPr>
      </w:pPr>
      <w:proofErr w:type="gramStart"/>
      <w:r w:rsidRPr="00BC0DC3">
        <w:rPr>
          <w:rFonts w:ascii="Arial" w:hAnsi="Arial" w:cs="Arial"/>
          <w:b/>
          <w:bCs/>
          <w:sz w:val="24"/>
          <w:szCs w:val="24"/>
        </w:rPr>
        <w:t>Refrigerated</w:t>
      </w:r>
      <w:proofErr w:type="gramEnd"/>
      <w:r w:rsidRPr="00BC0DC3">
        <w:rPr>
          <w:rFonts w:ascii="Arial" w:hAnsi="Arial" w:cs="Arial"/>
          <w:sz w:val="24"/>
          <w:szCs w:val="24"/>
        </w:rPr>
        <w:t>, if required, in a separate, secure container within the refrigerator.</w:t>
      </w:r>
    </w:p>
    <w:p w14:paraId="6546424F" w14:textId="77777777" w:rsidR="00BC0DC3" w:rsidRPr="00BC0DC3" w:rsidRDefault="00BC0DC3" w:rsidP="00AC78B9">
      <w:pPr>
        <w:numPr>
          <w:ilvl w:val="0"/>
          <w:numId w:val="40"/>
        </w:numPr>
        <w:rPr>
          <w:rFonts w:ascii="Arial" w:hAnsi="Arial" w:cs="Arial"/>
          <w:sz w:val="24"/>
          <w:szCs w:val="24"/>
        </w:rPr>
      </w:pPr>
      <w:r w:rsidRPr="00BC0DC3">
        <w:rPr>
          <w:rFonts w:ascii="Arial" w:hAnsi="Arial" w:cs="Arial"/>
          <w:sz w:val="24"/>
          <w:szCs w:val="24"/>
        </w:rPr>
        <w:t>Medications must be:</w:t>
      </w:r>
    </w:p>
    <w:p w14:paraId="536AC955" w14:textId="77777777" w:rsidR="00BC0DC3" w:rsidRPr="00BC0DC3" w:rsidRDefault="00BC0DC3" w:rsidP="00AC78B9">
      <w:pPr>
        <w:numPr>
          <w:ilvl w:val="1"/>
          <w:numId w:val="40"/>
        </w:numPr>
        <w:rPr>
          <w:rFonts w:ascii="Arial" w:hAnsi="Arial" w:cs="Arial"/>
          <w:sz w:val="24"/>
          <w:szCs w:val="24"/>
        </w:rPr>
      </w:pPr>
      <w:r w:rsidRPr="00BC0DC3">
        <w:rPr>
          <w:rFonts w:ascii="Arial" w:hAnsi="Arial" w:cs="Arial"/>
          <w:b/>
          <w:bCs/>
          <w:sz w:val="24"/>
          <w:szCs w:val="24"/>
        </w:rPr>
        <w:t>In original containers</w:t>
      </w:r>
      <w:r w:rsidRPr="00BC0DC3">
        <w:rPr>
          <w:rFonts w:ascii="Arial" w:hAnsi="Arial" w:cs="Arial"/>
          <w:sz w:val="24"/>
          <w:szCs w:val="24"/>
        </w:rPr>
        <w:t>, labeled with the child’s name and prescription details (if applicable).</w:t>
      </w:r>
    </w:p>
    <w:p w14:paraId="42BAACA7" w14:textId="77777777" w:rsidR="00BC0DC3" w:rsidRPr="00BC0DC3" w:rsidRDefault="00BC0DC3" w:rsidP="00AC78B9">
      <w:pPr>
        <w:numPr>
          <w:ilvl w:val="1"/>
          <w:numId w:val="40"/>
        </w:numPr>
        <w:rPr>
          <w:rFonts w:ascii="Arial" w:hAnsi="Arial" w:cs="Arial"/>
          <w:sz w:val="24"/>
          <w:szCs w:val="24"/>
        </w:rPr>
      </w:pPr>
      <w:r w:rsidRPr="00BC0DC3">
        <w:rPr>
          <w:rFonts w:ascii="Arial" w:hAnsi="Arial" w:cs="Arial"/>
          <w:b/>
          <w:bCs/>
          <w:sz w:val="24"/>
          <w:szCs w:val="24"/>
        </w:rPr>
        <w:t>Not expired.</w:t>
      </w:r>
      <w:r w:rsidRPr="00BC0DC3">
        <w:rPr>
          <w:rFonts w:ascii="Arial" w:hAnsi="Arial" w:cs="Arial"/>
          <w:sz w:val="24"/>
          <w:szCs w:val="24"/>
        </w:rPr>
        <w:t xml:space="preserve"> Expired medications will not be administered and will be returned or disposed of properly.</w:t>
      </w:r>
    </w:p>
    <w:p w14:paraId="0E7E564B" w14:textId="77777777" w:rsidR="00BC0DC3" w:rsidRPr="00BC0DC3" w:rsidRDefault="00BC0DC3" w:rsidP="00BC0DC3">
      <w:pPr>
        <w:rPr>
          <w:rFonts w:ascii="Arial" w:hAnsi="Arial" w:cs="Arial"/>
          <w:b/>
          <w:bCs/>
          <w:sz w:val="24"/>
          <w:szCs w:val="24"/>
        </w:rPr>
      </w:pPr>
      <w:r w:rsidRPr="00BC0DC3">
        <w:rPr>
          <w:rFonts w:ascii="Arial" w:hAnsi="Arial" w:cs="Arial"/>
          <w:b/>
          <w:bCs/>
          <w:sz w:val="24"/>
          <w:szCs w:val="24"/>
        </w:rPr>
        <w:t>Administration:</w:t>
      </w:r>
    </w:p>
    <w:p w14:paraId="1FC123A2" w14:textId="77777777" w:rsidR="00BC0DC3" w:rsidRPr="00BC0DC3" w:rsidRDefault="00BC0DC3" w:rsidP="00AC78B9">
      <w:pPr>
        <w:numPr>
          <w:ilvl w:val="0"/>
          <w:numId w:val="41"/>
        </w:numPr>
        <w:rPr>
          <w:rFonts w:ascii="Arial" w:hAnsi="Arial" w:cs="Arial"/>
          <w:sz w:val="24"/>
          <w:szCs w:val="24"/>
        </w:rPr>
      </w:pPr>
      <w:r w:rsidRPr="00BC0DC3">
        <w:rPr>
          <w:rFonts w:ascii="Arial" w:hAnsi="Arial" w:cs="Arial"/>
          <w:sz w:val="24"/>
          <w:szCs w:val="24"/>
        </w:rPr>
        <w:t xml:space="preserve">Only </w:t>
      </w:r>
      <w:r w:rsidRPr="00BC0DC3">
        <w:rPr>
          <w:rFonts w:ascii="Arial" w:hAnsi="Arial" w:cs="Arial"/>
          <w:b/>
          <w:bCs/>
          <w:sz w:val="24"/>
          <w:szCs w:val="24"/>
        </w:rPr>
        <w:t>trained and authorized staff</w:t>
      </w:r>
      <w:r w:rsidRPr="00BC0DC3">
        <w:rPr>
          <w:rFonts w:ascii="Arial" w:hAnsi="Arial" w:cs="Arial"/>
          <w:sz w:val="24"/>
          <w:szCs w:val="24"/>
        </w:rPr>
        <w:t xml:space="preserve"> may administer medications.</w:t>
      </w:r>
    </w:p>
    <w:p w14:paraId="4F80D405" w14:textId="77777777" w:rsidR="00BC0DC3" w:rsidRPr="00BC0DC3" w:rsidRDefault="00BC0DC3" w:rsidP="00AC78B9">
      <w:pPr>
        <w:numPr>
          <w:ilvl w:val="0"/>
          <w:numId w:val="41"/>
        </w:numPr>
        <w:rPr>
          <w:rFonts w:ascii="Arial" w:hAnsi="Arial" w:cs="Arial"/>
          <w:sz w:val="24"/>
          <w:szCs w:val="24"/>
        </w:rPr>
      </w:pPr>
      <w:r w:rsidRPr="00BC0DC3">
        <w:rPr>
          <w:rFonts w:ascii="Arial" w:hAnsi="Arial" w:cs="Arial"/>
          <w:sz w:val="24"/>
          <w:szCs w:val="24"/>
        </w:rPr>
        <w:t>Staff will:</w:t>
      </w:r>
    </w:p>
    <w:p w14:paraId="1C529950" w14:textId="77777777" w:rsidR="00BC0DC3" w:rsidRPr="00BC0DC3" w:rsidRDefault="00BC0DC3" w:rsidP="00AC78B9">
      <w:pPr>
        <w:numPr>
          <w:ilvl w:val="1"/>
          <w:numId w:val="41"/>
        </w:numPr>
        <w:rPr>
          <w:rFonts w:ascii="Arial" w:hAnsi="Arial" w:cs="Arial"/>
          <w:sz w:val="24"/>
          <w:szCs w:val="24"/>
        </w:rPr>
      </w:pPr>
      <w:r w:rsidRPr="00BC0DC3">
        <w:rPr>
          <w:rFonts w:ascii="Arial" w:hAnsi="Arial" w:cs="Arial"/>
          <w:sz w:val="24"/>
          <w:szCs w:val="24"/>
        </w:rPr>
        <w:t>Verify dosage and time</w:t>
      </w:r>
    </w:p>
    <w:p w14:paraId="27D04F35" w14:textId="77777777" w:rsidR="00BC0DC3" w:rsidRPr="00BC0DC3" w:rsidRDefault="00BC0DC3" w:rsidP="00AC78B9">
      <w:pPr>
        <w:numPr>
          <w:ilvl w:val="1"/>
          <w:numId w:val="41"/>
        </w:numPr>
        <w:rPr>
          <w:rFonts w:ascii="Arial" w:hAnsi="Arial" w:cs="Arial"/>
          <w:sz w:val="24"/>
          <w:szCs w:val="24"/>
        </w:rPr>
      </w:pPr>
      <w:r w:rsidRPr="00BC0DC3">
        <w:rPr>
          <w:rFonts w:ascii="Arial" w:hAnsi="Arial" w:cs="Arial"/>
          <w:sz w:val="24"/>
          <w:szCs w:val="24"/>
        </w:rPr>
        <w:t>Wash hands before and after administering medication</w:t>
      </w:r>
    </w:p>
    <w:p w14:paraId="7D7B601E" w14:textId="77777777" w:rsidR="00BC0DC3" w:rsidRPr="00BC0DC3" w:rsidRDefault="00BC0DC3" w:rsidP="00AC78B9">
      <w:pPr>
        <w:numPr>
          <w:ilvl w:val="1"/>
          <w:numId w:val="41"/>
        </w:numPr>
        <w:rPr>
          <w:rFonts w:ascii="Arial" w:hAnsi="Arial" w:cs="Arial"/>
          <w:sz w:val="24"/>
          <w:szCs w:val="24"/>
        </w:rPr>
      </w:pPr>
      <w:r w:rsidRPr="00BC0DC3">
        <w:rPr>
          <w:rFonts w:ascii="Arial" w:hAnsi="Arial" w:cs="Arial"/>
          <w:sz w:val="24"/>
          <w:szCs w:val="24"/>
        </w:rPr>
        <w:t>Observe the child for any reactions and report concerns immediately</w:t>
      </w:r>
    </w:p>
    <w:p w14:paraId="01236420" w14:textId="77777777" w:rsidR="00BC0DC3" w:rsidRPr="00BC0DC3" w:rsidRDefault="00BC0DC3" w:rsidP="00BC0DC3">
      <w:pPr>
        <w:rPr>
          <w:rFonts w:ascii="Arial" w:hAnsi="Arial" w:cs="Arial"/>
          <w:b/>
          <w:bCs/>
          <w:sz w:val="24"/>
          <w:szCs w:val="24"/>
        </w:rPr>
      </w:pPr>
      <w:r w:rsidRPr="00BC0DC3">
        <w:rPr>
          <w:rFonts w:ascii="Arial" w:hAnsi="Arial" w:cs="Arial"/>
          <w:b/>
          <w:bCs/>
          <w:sz w:val="24"/>
          <w:szCs w:val="24"/>
        </w:rPr>
        <w:t>Documentation:</w:t>
      </w:r>
    </w:p>
    <w:p w14:paraId="45C4D19A" w14:textId="77777777" w:rsidR="00BC0DC3" w:rsidRPr="00BC0DC3" w:rsidRDefault="00BC0DC3" w:rsidP="00AC78B9">
      <w:pPr>
        <w:numPr>
          <w:ilvl w:val="0"/>
          <w:numId w:val="42"/>
        </w:numPr>
        <w:rPr>
          <w:rFonts w:ascii="Arial" w:hAnsi="Arial" w:cs="Arial"/>
          <w:sz w:val="24"/>
          <w:szCs w:val="24"/>
        </w:rPr>
      </w:pPr>
      <w:r w:rsidRPr="00BC0DC3">
        <w:rPr>
          <w:rFonts w:ascii="Arial" w:hAnsi="Arial" w:cs="Arial"/>
          <w:sz w:val="24"/>
          <w:szCs w:val="24"/>
        </w:rPr>
        <w:t xml:space="preserve">Each dose of medication given will be logged immediately on a </w:t>
      </w:r>
      <w:r w:rsidRPr="00BC0DC3">
        <w:rPr>
          <w:rFonts w:ascii="Arial" w:hAnsi="Arial" w:cs="Arial"/>
          <w:b/>
          <w:bCs/>
          <w:sz w:val="24"/>
          <w:szCs w:val="24"/>
        </w:rPr>
        <w:t>Medication Administration Record</w:t>
      </w:r>
      <w:r w:rsidRPr="00BC0DC3">
        <w:rPr>
          <w:rFonts w:ascii="Arial" w:hAnsi="Arial" w:cs="Arial"/>
          <w:sz w:val="24"/>
          <w:szCs w:val="24"/>
        </w:rPr>
        <w:t>, which includes:</w:t>
      </w:r>
    </w:p>
    <w:p w14:paraId="2AA9E0B5" w14:textId="77777777" w:rsidR="00BC0DC3" w:rsidRPr="00BC0DC3" w:rsidRDefault="00BC0DC3" w:rsidP="00AC78B9">
      <w:pPr>
        <w:numPr>
          <w:ilvl w:val="1"/>
          <w:numId w:val="42"/>
        </w:numPr>
        <w:rPr>
          <w:rFonts w:ascii="Arial" w:hAnsi="Arial" w:cs="Arial"/>
          <w:sz w:val="24"/>
          <w:szCs w:val="24"/>
        </w:rPr>
      </w:pPr>
      <w:r w:rsidRPr="00BC0DC3">
        <w:rPr>
          <w:rFonts w:ascii="Arial" w:hAnsi="Arial" w:cs="Arial"/>
          <w:sz w:val="24"/>
          <w:szCs w:val="24"/>
        </w:rPr>
        <w:t>Date and time of administration</w:t>
      </w:r>
    </w:p>
    <w:p w14:paraId="521E43F0" w14:textId="77777777" w:rsidR="00BC0DC3" w:rsidRPr="00BC0DC3" w:rsidRDefault="00BC0DC3" w:rsidP="00AC78B9">
      <w:pPr>
        <w:numPr>
          <w:ilvl w:val="1"/>
          <w:numId w:val="42"/>
        </w:numPr>
        <w:rPr>
          <w:rFonts w:ascii="Arial" w:hAnsi="Arial" w:cs="Arial"/>
          <w:sz w:val="24"/>
          <w:szCs w:val="24"/>
        </w:rPr>
      </w:pPr>
      <w:r w:rsidRPr="00BC0DC3">
        <w:rPr>
          <w:rFonts w:ascii="Arial" w:hAnsi="Arial" w:cs="Arial"/>
          <w:sz w:val="24"/>
          <w:szCs w:val="24"/>
        </w:rPr>
        <w:t>Name of medication</w:t>
      </w:r>
    </w:p>
    <w:p w14:paraId="6E213343" w14:textId="77777777" w:rsidR="00BC0DC3" w:rsidRPr="00BC0DC3" w:rsidRDefault="00BC0DC3" w:rsidP="00AC78B9">
      <w:pPr>
        <w:numPr>
          <w:ilvl w:val="1"/>
          <w:numId w:val="42"/>
        </w:numPr>
        <w:rPr>
          <w:rFonts w:ascii="Arial" w:hAnsi="Arial" w:cs="Arial"/>
          <w:sz w:val="24"/>
          <w:szCs w:val="24"/>
        </w:rPr>
      </w:pPr>
      <w:r w:rsidRPr="00BC0DC3">
        <w:rPr>
          <w:rFonts w:ascii="Arial" w:hAnsi="Arial" w:cs="Arial"/>
          <w:sz w:val="24"/>
          <w:szCs w:val="24"/>
        </w:rPr>
        <w:t>Name of staff member administering</w:t>
      </w:r>
    </w:p>
    <w:p w14:paraId="0AB892D2" w14:textId="77777777" w:rsidR="00BC0DC3" w:rsidRPr="00BC0DC3" w:rsidRDefault="00BC0DC3" w:rsidP="00AC78B9">
      <w:pPr>
        <w:numPr>
          <w:ilvl w:val="1"/>
          <w:numId w:val="42"/>
        </w:numPr>
        <w:rPr>
          <w:rFonts w:ascii="Arial" w:hAnsi="Arial" w:cs="Arial"/>
          <w:sz w:val="24"/>
          <w:szCs w:val="24"/>
        </w:rPr>
      </w:pPr>
      <w:r w:rsidRPr="00BC0DC3">
        <w:rPr>
          <w:rFonts w:ascii="Arial" w:hAnsi="Arial" w:cs="Arial"/>
          <w:sz w:val="24"/>
          <w:szCs w:val="24"/>
        </w:rPr>
        <w:t>Any comments or observations</w:t>
      </w:r>
    </w:p>
    <w:p w14:paraId="65E530F8" w14:textId="77777777" w:rsidR="00BC0DC3" w:rsidRDefault="00BC0DC3" w:rsidP="00BC0DC3">
      <w:pPr>
        <w:rPr>
          <w:rFonts w:ascii="Arial" w:hAnsi="Arial" w:cs="Arial"/>
          <w:b/>
          <w:bCs/>
          <w:sz w:val="24"/>
          <w:szCs w:val="24"/>
        </w:rPr>
      </w:pPr>
      <w:r w:rsidRPr="00BC0DC3">
        <w:rPr>
          <w:rFonts w:ascii="Arial" w:hAnsi="Arial" w:cs="Arial"/>
          <w:b/>
          <w:bCs/>
          <w:sz w:val="24"/>
          <w:szCs w:val="24"/>
        </w:rPr>
        <w:t>Emergency Medications:</w:t>
      </w:r>
    </w:p>
    <w:p w14:paraId="0EF61320" w14:textId="507A8F69" w:rsidR="005456BF" w:rsidRDefault="005456BF" w:rsidP="005456BF">
      <w:pPr>
        <w:shd w:val="clear" w:color="auto" w:fill="FFFFFF"/>
        <w:spacing w:after="0" w:line="240" w:lineRule="auto"/>
        <w:rPr>
          <w:rFonts w:ascii="Arial" w:eastAsia="Times New Roman" w:hAnsi="Arial" w:cs="Arial"/>
          <w:color w:val="000000"/>
          <w:sz w:val="24"/>
          <w:szCs w:val="24"/>
        </w:rPr>
      </w:pPr>
      <w:r w:rsidRPr="007153CA">
        <w:rPr>
          <w:rFonts w:ascii="Arial" w:eastAsia="Times New Roman" w:hAnsi="Arial" w:cs="Arial"/>
          <w:color w:val="000000"/>
          <w:sz w:val="24"/>
          <w:szCs w:val="24"/>
        </w:rPr>
        <w:t>Prescription medication that cannot be given at home will be administered to children under the following conditions</w:t>
      </w:r>
      <w:r w:rsidR="00A6742E">
        <w:rPr>
          <w:rFonts w:ascii="Arial" w:eastAsia="Times New Roman" w:hAnsi="Arial" w:cs="Arial"/>
          <w:color w:val="000000"/>
          <w:sz w:val="24"/>
          <w:szCs w:val="24"/>
        </w:rPr>
        <w:t>:</w:t>
      </w:r>
      <w:r w:rsidRPr="007153CA">
        <w:rPr>
          <w:rFonts w:ascii="Arial" w:eastAsia="Times New Roman" w:hAnsi="Arial" w:cs="Arial"/>
          <w:color w:val="000000"/>
          <w:sz w:val="24"/>
          <w:szCs w:val="24"/>
        </w:rPr>
        <w:t xml:space="preserve"> </w:t>
      </w:r>
    </w:p>
    <w:p w14:paraId="6361DED4" w14:textId="77777777" w:rsidR="005456BF" w:rsidRDefault="005456BF" w:rsidP="005456BF">
      <w:pPr>
        <w:shd w:val="clear" w:color="auto" w:fill="FFFFFF"/>
        <w:spacing w:after="0" w:line="240" w:lineRule="auto"/>
        <w:rPr>
          <w:rFonts w:ascii="Arial" w:eastAsia="Times New Roman" w:hAnsi="Arial" w:cs="Arial"/>
          <w:color w:val="000000"/>
          <w:sz w:val="24"/>
          <w:szCs w:val="24"/>
        </w:rPr>
      </w:pPr>
    </w:p>
    <w:p w14:paraId="7E555F82" w14:textId="77777777" w:rsidR="005456BF" w:rsidRPr="00A6742E" w:rsidRDefault="005456BF" w:rsidP="00AC78B9">
      <w:pPr>
        <w:pStyle w:val="ListParagraph"/>
        <w:numPr>
          <w:ilvl w:val="0"/>
          <w:numId w:val="45"/>
        </w:numPr>
        <w:shd w:val="clear" w:color="auto" w:fill="FFFFFF"/>
        <w:spacing w:after="0" w:line="240" w:lineRule="auto"/>
        <w:rPr>
          <w:rFonts w:ascii="Arial" w:eastAsia="Times New Roman" w:hAnsi="Arial" w:cs="Arial"/>
          <w:color w:val="000000"/>
          <w:sz w:val="24"/>
          <w:szCs w:val="24"/>
        </w:rPr>
      </w:pPr>
      <w:r w:rsidRPr="00A6742E">
        <w:rPr>
          <w:rFonts w:ascii="Arial" w:eastAsia="Times New Roman" w:hAnsi="Arial" w:cs="Arial"/>
          <w:color w:val="000000"/>
          <w:sz w:val="24"/>
          <w:szCs w:val="24"/>
        </w:rPr>
        <w:t>We will have written and signed consent from the child's parent or guardian.</w:t>
      </w:r>
    </w:p>
    <w:p w14:paraId="2C3DEA5A" w14:textId="77777777" w:rsidR="005456BF" w:rsidRPr="00A6742E" w:rsidRDefault="005456BF" w:rsidP="00AC78B9">
      <w:pPr>
        <w:pStyle w:val="ListParagraph"/>
        <w:numPr>
          <w:ilvl w:val="0"/>
          <w:numId w:val="45"/>
        </w:numPr>
        <w:shd w:val="clear" w:color="auto" w:fill="FFFFFF"/>
        <w:spacing w:after="0" w:line="240" w:lineRule="auto"/>
        <w:rPr>
          <w:rFonts w:ascii="Arial" w:eastAsia="Times New Roman" w:hAnsi="Arial" w:cs="Arial"/>
          <w:color w:val="000000"/>
          <w:sz w:val="24"/>
          <w:szCs w:val="24"/>
        </w:rPr>
      </w:pPr>
      <w:r w:rsidRPr="00A6742E">
        <w:rPr>
          <w:rFonts w:ascii="Arial" w:eastAsia="Times New Roman" w:hAnsi="Arial" w:cs="Arial"/>
          <w:color w:val="000000"/>
          <w:sz w:val="24"/>
          <w:szCs w:val="24"/>
        </w:rPr>
        <w:t xml:space="preserve">We will only administer medication pursuant to directions on the medication </w:t>
      </w:r>
      <w:proofErr w:type="gramStart"/>
      <w:r w:rsidRPr="00A6742E">
        <w:rPr>
          <w:rFonts w:ascii="Arial" w:eastAsia="Times New Roman" w:hAnsi="Arial" w:cs="Arial"/>
          <w:color w:val="000000"/>
          <w:sz w:val="24"/>
          <w:szCs w:val="24"/>
        </w:rPr>
        <w:t>label, and</w:t>
      </w:r>
      <w:proofErr w:type="gramEnd"/>
      <w:r w:rsidRPr="00A6742E">
        <w:rPr>
          <w:rFonts w:ascii="Arial" w:eastAsia="Times New Roman" w:hAnsi="Arial" w:cs="Arial"/>
          <w:color w:val="000000"/>
          <w:sz w:val="24"/>
          <w:szCs w:val="24"/>
        </w:rPr>
        <w:t xml:space="preserve"> </w:t>
      </w:r>
      <w:proofErr w:type="gramStart"/>
      <w:r w:rsidRPr="00A6742E">
        <w:rPr>
          <w:rFonts w:ascii="Arial" w:eastAsia="Times New Roman" w:hAnsi="Arial" w:cs="Arial"/>
          <w:color w:val="000000"/>
          <w:sz w:val="24"/>
          <w:szCs w:val="24"/>
        </w:rPr>
        <w:t>using</w:t>
      </w:r>
      <w:proofErr w:type="gramEnd"/>
      <w:r w:rsidRPr="00A6742E">
        <w:rPr>
          <w:rFonts w:ascii="Arial" w:eastAsia="Times New Roman" w:hAnsi="Arial" w:cs="Arial"/>
          <w:color w:val="000000"/>
          <w:sz w:val="24"/>
          <w:szCs w:val="24"/>
        </w:rPr>
        <w:t xml:space="preserve"> appropriate </w:t>
      </w:r>
      <w:proofErr w:type="gramStart"/>
      <w:r w:rsidRPr="00A6742E">
        <w:rPr>
          <w:rFonts w:ascii="Arial" w:eastAsia="Times New Roman" w:hAnsi="Arial" w:cs="Arial"/>
          <w:color w:val="000000"/>
          <w:sz w:val="24"/>
          <w:szCs w:val="24"/>
        </w:rPr>
        <w:t>cleaned</w:t>
      </w:r>
      <w:proofErr w:type="gramEnd"/>
      <w:r w:rsidRPr="00A6742E">
        <w:rPr>
          <w:rFonts w:ascii="Arial" w:eastAsia="Times New Roman" w:hAnsi="Arial" w:cs="Arial"/>
          <w:color w:val="000000"/>
          <w:sz w:val="24"/>
          <w:szCs w:val="24"/>
        </w:rPr>
        <w:t xml:space="preserve"> and sanitized medication measuring devices that are supplied by the parent.</w:t>
      </w:r>
    </w:p>
    <w:p w14:paraId="5E54365E" w14:textId="77777777" w:rsidR="005456BF" w:rsidRPr="00A6742E" w:rsidRDefault="005456BF" w:rsidP="00AC78B9">
      <w:pPr>
        <w:pStyle w:val="ListParagraph"/>
        <w:numPr>
          <w:ilvl w:val="0"/>
          <w:numId w:val="45"/>
        </w:numPr>
        <w:shd w:val="clear" w:color="auto" w:fill="FFFFFF"/>
        <w:spacing w:after="0" w:line="240" w:lineRule="auto"/>
        <w:rPr>
          <w:rFonts w:ascii="Arial" w:eastAsia="Times New Roman" w:hAnsi="Arial" w:cs="Arial"/>
          <w:color w:val="000000"/>
          <w:sz w:val="24"/>
          <w:szCs w:val="24"/>
        </w:rPr>
      </w:pPr>
      <w:r w:rsidRPr="00A6742E">
        <w:rPr>
          <w:rFonts w:ascii="Arial" w:eastAsia="Times New Roman" w:hAnsi="Arial" w:cs="Arial"/>
          <w:color w:val="000000"/>
          <w:sz w:val="24"/>
          <w:szCs w:val="24"/>
        </w:rPr>
        <w:t>The medication must be prescribed by a health care professional with prescriptive authority for the specific child</w:t>
      </w:r>
    </w:p>
    <w:p w14:paraId="5FB68C6A" w14:textId="77777777" w:rsidR="005456BF" w:rsidRPr="00A6742E" w:rsidRDefault="005456BF" w:rsidP="00AC78B9">
      <w:pPr>
        <w:pStyle w:val="ListParagraph"/>
        <w:numPr>
          <w:ilvl w:val="0"/>
          <w:numId w:val="45"/>
        </w:numPr>
        <w:shd w:val="clear" w:color="auto" w:fill="FFFFFF"/>
        <w:spacing w:after="0" w:line="240" w:lineRule="auto"/>
        <w:rPr>
          <w:rFonts w:ascii="Arial" w:eastAsia="Times New Roman" w:hAnsi="Arial" w:cs="Arial"/>
          <w:color w:val="000000"/>
          <w:sz w:val="24"/>
          <w:szCs w:val="24"/>
        </w:rPr>
      </w:pPr>
      <w:r w:rsidRPr="00A6742E">
        <w:rPr>
          <w:rFonts w:ascii="Arial" w:eastAsia="Times New Roman" w:hAnsi="Arial" w:cs="Arial"/>
          <w:color w:val="000000"/>
          <w:sz w:val="24"/>
          <w:szCs w:val="24"/>
        </w:rPr>
        <w:lastRenderedPageBreak/>
        <w:t xml:space="preserve">The medication will have a prescription label that </w:t>
      </w:r>
      <w:proofErr w:type="gramStart"/>
      <w:r w:rsidRPr="00A6742E">
        <w:rPr>
          <w:rFonts w:ascii="Arial" w:eastAsia="Times New Roman" w:hAnsi="Arial" w:cs="Arial"/>
          <w:color w:val="000000"/>
          <w:sz w:val="24"/>
          <w:szCs w:val="24"/>
        </w:rPr>
        <w:t>contain</w:t>
      </w:r>
      <w:proofErr w:type="gramEnd"/>
      <w:r w:rsidRPr="00A6742E">
        <w:rPr>
          <w:rFonts w:ascii="Arial" w:eastAsia="Times New Roman" w:hAnsi="Arial" w:cs="Arial"/>
          <w:color w:val="000000"/>
          <w:sz w:val="24"/>
          <w:szCs w:val="24"/>
        </w:rPr>
        <w:t>:</w:t>
      </w:r>
    </w:p>
    <w:p w14:paraId="7935974B" w14:textId="0F54E84E" w:rsidR="005456BF" w:rsidRPr="00A6742E" w:rsidRDefault="005456BF" w:rsidP="00AC78B9">
      <w:pPr>
        <w:pStyle w:val="ListParagraph"/>
        <w:numPr>
          <w:ilvl w:val="0"/>
          <w:numId w:val="45"/>
        </w:numPr>
        <w:shd w:val="clear" w:color="auto" w:fill="FFFFFF"/>
        <w:spacing w:after="0" w:line="240" w:lineRule="auto"/>
        <w:rPr>
          <w:rFonts w:ascii="Arial" w:eastAsia="Times New Roman" w:hAnsi="Arial" w:cs="Arial"/>
          <w:color w:val="000000"/>
          <w:sz w:val="24"/>
          <w:szCs w:val="24"/>
        </w:rPr>
      </w:pPr>
      <w:r w:rsidRPr="00A6742E">
        <w:rPr>
          <w:rFonts w:ascii="Arial" w:eastAsia="Times New Roman" w:hAnsi="Arial" w:cs="Arial"/>
          <w:color w:val="000000"/>
          <w:sz w:val="24"/>
          <w:szCs w:val="24"/>
        </w:rPr>
        <w:t xml:space="preserve">A child's first and last </w:t>
      </w:r>
      <w:proofErr w:type="gramStart"/>
      <w:r w:rsidRPr="00A6742E">
        <w:rPr>
          <w:rFonts w:ascii="Arial" w:eastAsia="Times New Roman" w:hAnsi="Arial" w:cs="Arial"/>
          <w:color w:val="000000"/>
          <w:sz w:val="24"/>
          <w:szCs w:val="24"/>
        </w:rPr>
        <w:t>name;</w:t>
      </w:r>
      <w:proofErr w:type="gramEnd"/>
    </w:p>
    <w:p w14:paraId="17FA21D1" w14:textId="5CC35DD0" w:rsidR="005456BF" w:rsidRPr="00A6742E" w:rsidRDefault="005456BF" w:rsidP="00AC78B9">
      <w:pPr>
        <w:pStyle w:val="ListParagraph"/>
        <w:numPr>
          <w:ilvl w:val="0"/>
          <w:numId w:val="45"/>
        </w:numPr>
        <w:shd w:val="clear" w:color="auto" w:fill="FFFFFF"/>
        <w:spacing w:after="0" w:line="240" w:lineRule="auto"/>
        <w:rPr>
          <w:rFonts w:ascii="Arial" w:eastAsia="Times New Roman" w:hAnsi="Arial" w:cs="Arial"/>
          <w:color w:val="000000"/>
          <w:sz w:val="24"/>
          <w:szCs w:val="24"/>
        </w:rPr>
      </w:pPr>
      <w:r w:rsidRPr="00A6742E">
        <w:rPr>
          <w:rFonts w:ascii="Arial" w:eastAsia="Times New Roman" w:hAnsi="Arial" w:cs="Arial"/>
          <w:color w:val="000000"/>
          <w:sz w:val="24"/>
          <w:szCs w:val="24"/>
        </w:rPr>
        <w:t xml:space="preserve">The date the prescription was </w:t>
      </w:r>
      <w:proofErr w:type="gramStart"/>
      <w:r w:rsidRPr="00A6742E">
        <w:rPr>
          <w:rFonts w:ascii="Arial" w:eastAsia="Times New Roman" w:hAnsi="Arial" w:cs="Arial"/>
          <w:color w:val="000000"/>
          <w:sz w:val="24"/>
          <w:szCs w:val="24"/>
        </w:rPr>
        <w:t>filled;</w:t>
      </w:r>
      <w:proofErr w:type="gramEnd"/>
    </w:p>
    <w:p w14:paraId="71F01548" w14:textId="4DF2EA80" w:rsidR="005456BF" w:rsidRPr="00A6742E" w:rsidRDefault="005456BF" w:rsidP="00AC78B9">
      <w:pPr>
        <w:pStyle w:val="ListParagraph"/>
        <w:numPr>
          <w:ilvl w:val="0"/>
          <w:numId w:val="45"/>
        </w:numPr>
        <w:shd w:val="clear" w:color="auto" w:fill="FFFFFF"/>
        <w:spacing w:after="0" w:line="240" w:lineRule="auto"/>
        <w:rPr>
          <w:rFonts w:ascii="Arial" w:eastAsia="Times New Roman" w:hAnsi="Arial" w:cs="Arial"/>
          <w:color w:val="000000"/>
          <w:sz w:val="24"/>
          <w:szCs w:val="24"/>
        </w:rPr>
      </w:pPr>
      <w:r w:rsidRPr="00A6742E">
        <w:rPr>
          <w:rFonts w:ascii="Arial" w:eastAsia="Times New Roman" w:hAnsi="Arial" w:cs="Arial"/>
          <w:color w:val="000000"/>
          <w:sz w:val="24"/>
          <w:szCs w:val="24"/>
        </w:rPr>
        <w:t xml:space="preserve">The name and contact information of the prescribing health </w:t>
      </w:r>
      <w:proofErr w:type="gramStart"/>
      <w:r w:rsidRPr="00A6742E">
        <w:rPr>
          <w:rFonts w:ascii="Arial" w:eastAsia="Times New Roman" w:hAnsi="Arial" w:cs="Arial"/>
          <w:color w:val="000000"/>
          <w:sz w:val="24"/>
          <w:szCs w:val="24"/>
        </w:rPr>
        <w:t>professional;</w:t>
      </w:r>
      <w:proofErr w:type="gramEnd"/>
    </w:p>
    <w:p w14:paraId="226D5A80" w14:textId="7B1B0697" w:rsidR="005456BF" w:rsidRPr="00A6742E" w:rsidRDefault="005456BF" w:rsidP="00AC78B9">
      <w:pPr>
        <w:pStyle w:val="ListParagraph"/>
        <w:numPr>
          <w:ilvl w:val="0"/>
          <w:numId w:val="45"/>
        </w:numPr>
        <w:shd w:val="clear" w:color="auto" w:fill="FFFFFF"/>
        <w:spacing w:after="0" w:line="240" w:lineRule="auto"/>
        <w:rPr>
          <w:rFonts w:ascii="Arial" w:eastAsia="Times New Roman" w:hAnsi="Arial" w:cs="Arial"/>
          <w:color w:val="000000"/>
          <w:sz w:val="24"/>
          <w:szCs w:val="24"/>
        </w:rPr>
      </w:pPr>
      <w:r w:rsidRPr="00A6742E">
        <w:rPr>
          <w:rFonts w:ascii="Arial" w:eastAsia="Times New Roman" w:hAnsi="Arial" w:cs="Arial"/>
          <w:color w:val="000000"/>
          <w:sz w:val="24"/>
          <w:szCs w:val="24"/>
        </w:rPr>
        <w:t>The expiration date, dosage amount, and length of time to give the medication; and</w:t>
      </w:r>
    </w:p>
    <w:p w14:paraId="397314E9" w14:textId="55678AF7" w:rsidR="005456BF" w:rsidRPr="00A6742E" w:rsidRDefault="005456BF" w:rsidP="00AC78B9">
      <w:pPr>
        <w:pStyle w:val="ListParagraph"/>
        <w:numPr>
          <w:ilvl w:val="0"/>
          <w:numId w:val="45"/>
        </w:numPr>
        <w:shd w:val="clear" w:color="auto" w:fill="FFFFFF"/>
        <w:spacing w:after="0" w:line="240" w:lineRule="auto"/>
        <w:rPr>
          <w:rFonts w:ascii="Arial" w:eastAsia="Times New Roman" w:hAnsi="Arial" w:cs="Arial"/>
          <w:color w:val="000000"/>
          <w:sz w:val="24"/>
          <w:szCs w:val="24"/>
        </w:rPr>
      </w:pPr>
      <w:r w:rsidRPr="00A6742E">
        <w:rPr>
          <w:rFonts w:ascii="Arial" w:eastAsia="Times New Roman" w:hAnsi="Arial" w:cs="Arial"/>
          <w:color w:val="000000"/>
          <w:sz w:val="24"/>
          <w:szCs w:val="24"/>
        </w:rPr>
        <w:t>Instructions for administration and storage.</w:t>
      </w:r>
    </w:p>
    <w:p w14:paraId="24947A27" w14:textId="77777777" w:rsidR="00BC0DC3" w:rsidRPr="00BC0DC3" w:rsidRDefault="00BC0DC3" w:rsidP="00AC78B9">
      <w:pPr>
        <w:numPr>
          <w:ilvl w:val="0"/>
          <w:numId w:val="43"/>
        </w:numPr>
        <w:rPr>
          <w:rFonts w:ascii="Arial" w:hAnsi="Arial" w:cs="Arial"/>
          <w:sz w:val="24"/>
          <w:szCs w:val="24"/>
        </w:rPr>
      </w:pPr>
      <w:r w:rsidRPr="00BC0DC3">
        <w:rPr>
          <w:rFonts w:ascii="Arial" w:hAnsi="Arial" w:cs="Arial"/>
          <w:sz w:val="24"/>
          <w:szCs w:val="24"/>
        </w:rPr>
        <w:t xml:space="preserve">Emergency medications (e.g., EpiPens, inhalers) will be </w:t>
      </w:r>
      <w:r w:rsidRPr="00BC0DC3">
        <w:rPr>
          <w:rFonts w:ascii="Arial" w:hAnsi="Arial" w:cs="Arial"/>
          <w:b/>
          <w:bCs/>
          <w:sz w:val="24"/>
          <w:szCs w:val="24"/>
        </w:rPr>
        <w:t>readily accessible to trained staff</w:t>
      </w:r>
      <w:r w:rsidRPr="00BC0DC3">
        <w:rPr>
          <w:rFonts w:ascii="Arial" w:hAnsi="Arial" w:cs="Arial"/>
          <w:sz w:val="24"/>
          <w:szCs w:val="24"/>
        </w:rPr>
        <w:t>, not locked, and labeled with the child’s name.</w:t>
      </w:r>
    </w:p>
    <w:p w14:paraId="6F1EFEC2" w14:textId="77777777" w:rsidR="00BC0DC3" w:rsidRDefault="00BC0DC3" w:rsidP="00AC78B9">
      <w:pPr>
        <w:numPr>
          <w:ilvl w:val="0"/>
          <w:numId w:val="43"/>
        </w:numPr>
        <w:rPr>
          <w:rFonts w:ascii="Arial" w:hAnsi="Arial" w:cs="Arial"/>
          <w:sz w:val="24"/>
          <w:szCs w:val="24"/>
        </w:rPr>
      </w:pPr>
      <w:r w:rsidRPr="00BC0DC3">
        <w:rPr>
          <w:rFonts w:ascii="Arial" w:hAnsi="Arial" w:cs="Arial"/>
          <w:sz w:val="24"/>
          <w:szCs w:val="24"/>
        </w:rPr>
        <w:t xml:space="preserve">A </w:t>
      </w:r>
      <w:r w:rsidRPr="00BC0DC3">
        <w:rPr>
          <w:rFonts w:ascii="Arial" w:hAnsi="Arial" w:cs="Arial"/>
          <w:b/>
          <w:bCs/>
          <w:sz w:val="24"/>
          <w:szCs w:val="24"/>
        </w:rPr>
        <w:t>medical action plan</w:t>
      </w:r>
      <w:r w:rsidRPr="00BC0DC3">
        <w:rPr>
          <w:rFonts w:ascii="Arial" w:hAnsi="Arial" w:cs="Arial"/>
          <w:sz w:val="24"/>
          <w:szCs w:val="24"/>
        </w:rPr>
        <w:t xml:space="preserve"> must be provided by the child’s health care provider.</w:t>
      </w:r>
    </w:p>
    <w:p w14:paraId="51EC28C5" w14:textId="77777777" w:rsidR="00A6742E" w:rsidRDefault="00A6742E" w:rsidP="00A6742E">
      <w:pPr>
        <w:shd w:val="clear" w:color="auto" w:fill="FFFFFF"/>
        <w:spacing w:after="0" w:line="240" w:lineRule="auto"/>
        <w:rPr>
          <w:rFonts w:ascii="Arial" w:eastAsia="Times New Roman" w:hAnsi="Arial" w:cs="Arial"/>
          <w:color w:val="000000"/>
          <w:sz w:val="24"/>
          <w:szCs w:val="24"/>
        </w:rPr>
      </w:pPr>
      <w:r w:rsidRPr="00A6742E">
        <w:rPr>
          <w:rFonts w:ascii="Arial" w:eastAsia="Times New Roman" w:hAnsi="Arial" w:cs="Arial"/>
          <w:color w:val="000000"/>
          <w:sz w:val="24"/>
          <w:szCs w:val="24"/>
        </w:rPr>
        <w:t xml:space="preserve">We </w:t>
      </w:r>
      <w:proofErr w:type="gramStart"/>
      <w:r w:rsidRPr="00A6742E">
        <w:rPr>
          <w:rFonts w:ascii="Arial" w:eastAsia="Times New Roman" w:hAnsi="Arial" w:cs="Arial"/>
          <w:color w:val="000000"/>
          <w:sz w:val="24"/>
          <w:szCs w:val="24"/>
        </w:rPr>
        <w:t>need accompanying</w:t>
      </w:r>
      <w:proofErr w:type="gramEnd"/>
      <w:r w:rsidRPr="00A6742E">
        <w:rPr>
          <w:rFonts w:ascii="Arial" w:eastAsia="Times New Roman" w:hAnsi="Arial" w:cs="Arial"/>
          <w:color w:val="000000"/>
          <w:sz w:val="24"/>
          <w:szCs w:val="24"/>
        </w:rPr>
        <w:t xml:space="preserve"> information that states the side effects, </w:t>
      </w:r>
      <w:proofErr w:type="gramStart"/>
      <w:r w:rsidRPr="00A6742E">
        <w:rPr>
          <w:rFonts w:ascii="Arial" w:eastAsia="Times New Roman" w:hAnsi="Arial" w:cs="Arial"/>
          <w:color w:val="000000"/>
          <w:sz w:val="24"/>
          <w:szCs w:val="24"/>
        </w:rPr>
        <w:t>if</w:t>
      </w:r>
      <w:proofErr w:type="gramEnd"/>
      <w:r w:rsidRPr="00A6742E">
        <w:rPr>
          <w:rFonts w:ascii="Arial" w:eastAsia="Times New Roman" w:hAnsi="Arial" w:cs="Arial"/>
          <w:color w:val="000000"/>
          <w:sz w:val="24"/>
          <w:szCs w:val="24"/>
        </w:rPr>
        <w:t xml:space="preserve"> there are foods or other medication that could interact with the medication, if the medication needs to be taken on an empty stomach or with food and other information needed to administer the medication. </w:t>
      </w:r>
    </w:p>
    <w:p w14:paraId="682FBEC8" w14:textId="77777777" w:rsidR="00C77BC0" w:rsidRDefault="00C77BC0" w:rsidP="00A6742E">
      <w:pPr>
        <w:shd w:val="clear" w:color="auto" w:fill="FFFFFF"/>
        <w:spacing w:after="0" w:line="240" w:lineRule="auto"/>
        <w:rPr>
          <w:rFonts w:ascii="Arial" w:eastAsia="Times New Roman" w:hAnsi="Arial" w:cs="Arial"/>
          <w:color w:val="000000"/>
          <w:sz w:val="24"/>
          <w:szCs w:val="24"/>
        </w:rPr>
      </w:pPr>
    </w:p>
    <w:p w14:paraId="7B9C8686" w14:textId="3EE1C594" w:rsidR="00DB13E7" w:rsidRDefault="00DB13E7" w:rsidP="00A6742E">
      <w:pPr>
        <w:shd w:val="clear" w:color="auto" w:fill="FFFFFF"/>
        <w:spacing w:after="0" w:line="240" w:lineRule="auto"/>
        <w:rPr>
          <w:rFonts w:ascii="Arial" w:eastAsia="Times New Roman" w:hAnsi="Arial" w:cs="Arial"/>
          <w:b/>
          <w:bCs/>
          <w:color w:val="000000"/>
          <w:sz w:val="24"/>
          <w:szCs w:val="24"/>
        </w:rPr>
      </w:pPr>
      <w:r w:rsidRPr="007153CA">
        <w:rPr>
          <w:rFonts w:ascii="Arial" w:eastAsia="Times New Roman" w:hAnsi="Arial" w:cs="Arial"/>
          <w:b/>
          <w:bCs/>
          <w:color w:val="000000"/>
          <w:sz w:val="24"/>
          <w:szCs w:val="24"/>
        </w:rPr>
        <w:t>Nonprescription oral medication</w:t>
      </w:r>
    </w:p>
    <w:p w14:paraId="347F2E41" w14:textId="77777777" w:rsidR="00DB13E7" w:rsidRDefault="00DB13E7" w:rsidP="00A6742E">
      <w:pPr>
        <w:shd w:val="clear" w:color="auto" w:fill="FFFFFF"/>
        <w:spacing w:after="0" w:line="240" w:lineRule="auto"/>
        <w:rPr>
          <w:rFonts w:ascii="Arial" w:eastAsia="Times New Roman" w:hAnsi="Arial" w:cs="Arial"/>
          <w:color w:val="000000"/>
          <w:sz w:val="24"/>
          <w:szCs w:val="24"/>
        </w:rPr>
      </w:pPr>
    </w:p>
    <w:p w14:paraId="13772CF3" w14:textId="77777777" w:rsidR="00DB13E7" w:rsidRPr="007153CA" w:rsidRDefault="00DB13E7" w:rsidP="00DB13E7">
      <w:pPr>
        <w:shd w:val="clear" w:color="auto" w:fill="FFFFFF"/>
        <w:spacing w:after="0" w:line="240" w:lineRule="auto"/>
        <w:rPr>
          <w:rFonts w:ascii="Arial" w:eastAsia="Times New Roman" w:hAnsi="Arial" w:cs="Arial"/>
          <w:color w:val="000000"/>
          <w:sz w:val="24"/>
          <w:szCs w:val="24"/>
        </w:rPr>
      </w:pPr>
      <w:r w:rsidRPr="007153CA">
        <w:rPr>
          <w:rFonts w:ascii="Arial" w:eastAsia="Times New Roman" w:hAnsi="Arial" w:cs="Arial"/>
          <w:color w:val="000000"/>
          <w:sz w:val="24"/>
          <w:szCs w:val="24"/>
        </w:rPr>
        <w:t>Nonprescription (</w:t>
      </w:r>
      <w:proofErr w:type="gramStart"/>
      <w:r w:rsidRPr="007153CA">
        <w:rPr>
          <w:rFonts w:ascii="Arial" w:eastAsia="Times New Roman" w:hAnsi="Arial" w:cs="Arial"/>
          <w:color w:val="000000"/>
          <w:sz w:val="24"/>
          <w:szCs w:val="24"/>
        </w:rPr>
        <w:t>over-the-counter</w:t>
      </w:r>
      <w:proofErr w:type="gramEnd"/>
      <w:r w:rsidRPr="007153CA">
        <w:rPr>
          <w:rFonts w:ascii="Arial" w:eastAsia="Times New Roman" w:hAnsi="Arial" w:cs="Arial"/>
          <w:color w:val="000000"/>
          <w:sz w:val="24"/>
          <w:szCs w:val="24"/>
        </w:rPr>
        <w:t>) oral medication brought to the early learning program by a parent or guardian must be in the original packaging.</w:t>
      </w:r>
    </w:p>
    <w:p w14:paraId="10EE1EB2" w14:textId="77777777" w:rsidR="00DB13E7" w:rsidRDefault="00DB13E7" w:rsidP="00AC78B9">
      <w:pPr>
        <w:pStyle w:val="ListParagraph"/>
        <w:numPr>
          <w:ilvl w:val="0"/>
          <w:numId w:val="46"/>
        </w:numPr>
        <w:shd w:val="clear" w:color="auto" w:fill="FFFFFF"/>
        <w:spacing w:after="0" w:line="240" w:lineRule="auto"/>
        <w:rPr>
          <w:rFonts w:ascii="Arial" w:eastAsia="Times New Roman" w:hAnsi="Arial" w:cs="Arial"/>
          <w:color w:val="000000"/>
          <w:sz w:val="24"/>
          <w:szCs w:val="24"/>
        </w:rPr>
      </w:pPr>
      <w:r w:rsidRPr="00DB13E7">
        <w:rPr>
          <w:rFonts w:ascii="Arial" w:eastAsia="Times New Roman" w:hAnsi="Arial" w:cs="Arial"/>
          <w:color w:val="000000"/>
          <w:sz w:val="24"/>
          <w:szCs w:val="24"/>
        </w:rPr>
        <w:t>Nonprescription (</w:t>
      </w:r>
      <w:proofErr w:type="gramStart"/>
      <w:r w:rsidRPr="00DB13E7">
        <w:rPr>
          <w:rFonts w:ascii="Arial" w:eastAsia="Times New Roman" w:hAnsi="Arial" w:cs="Arial"/>
          <w:color w:val="000000"/>
          <w:sz w:val="24"/>
          <w:szCs w:val="24"/>
        </w:rPr>
        <w:t>over-the-counter</w:t>
      </w:r>
      <w:proofErr w:type="gramEnd"/>
      <w:r w:rsidRPr="00DB13E7">
        <w:rPr>
          <w:rFonts w:ascii="Arial" w:eastAsia="Times New Roman" w:hAnsi="Arial" w:cs="Arial"/>
          <w:color w:val="000000"/>
          <w:sz w:val="24"/>
          <w:szCs w:val="24"/>
        </w:rPr>
        <w:t xml:space="preserve">) medication needs to be labeled with child's first and last name and accompanied with medication authorization form that has the expiration date, medical need, dosage amount, age, and length of time to give the medication. Early learning providers must follow the instructions on the </w:t>
      </w:r>
      <w:proofErr w:type="gramStart"/>
      <w:r w:rsidRPr="00DB13E7">
        <w:rPr>
          <w:rFonts w:ascii="Arial" w:eastAsia="Times New Roman" w:hAnsi="Arial" w:cs="Arial"/>
          <w:color w:val="000000"/>
          <w:sz w:val="24"/>
          <w:szCs w:val="24"/>
        </w:rPr>
        <w:t>label</w:t>
      </w:r>
      <w:proofErr w:type="gramEnd"/>
      <w:r w:rsidRPr="00DB13E7">
        <w:rPr>
          <w:rFonts w:ascii="Arial" w:eastAsia="Times New Roman" w:hAnsi="Arial" w:cs="Arial"/>
          <w:color w:val="000000"/>
          <w:sz w:val="24"/>
          <w:szCs w:val="24"/>
        </w:rPr>
        <w:t xml:space="preserve"> or the parent must provide a medical professional's note; and</w:t>
      </w:r>
    </w:p>
    <w:p w14:paraId="60EC354C" w14:textId="08BB3508" w:rsidR="00DB13E7" w:rsidRPr="00DB13E7" w:rsidRDefault="00DB13E7" w:rsidP="00AC78B9">
      <w:pPr>
        <w:pStyle w:val="ListParagraph"/>
        <w:numPr>
          <w:ilvl w:val="0"/>
          <w:numId w:val="46"/>
        </w:numPr>
        <w:shd w:val="clear" w:color="auto" w:fill="FFFFFF"/>
        <w:spacing w:after="0" w:line="240" w:lineRule="auto"/>
        <w:rPr>
          <w:rFonts w:ascii="Arial" w:eastAsia="Times New Roman" w:hAnsi="Arial" w:cs="Arial"/>
          <w:color w:val="000000"/>
          <w:sz w:val="24"/>
          <w:szCs w:val="24"/>
        </w:rPr>
      </w:pPr>
      <w:r w:rsidRPr="00DB13E7">
        <w:rPr>
          <w:rFonts w:ascii="Arial" w:eastAsia="Times New Roman" w:hAnsi="Arial" w:cs="Arial"/>
          <w:color w:val="000000"/>
          <w:sz w:val="24"/>
          <w:szCs w:val="24"/>
        </w:rPr>
        <w:t xml:space="preserve"> </w:t>
      </w:r>
      <w:proofErr w:type="gramStart"/>
      <w:r w:rsidRPr="00DB13E7">
        <w:rPr>
          <w:rFonts w:ascii="Arial" w:eastAsia="Times New Roman" w:hAnsi="Arial" w:cs="Arial"/>
          <w:color w:val="000000"/>
          <w:sz w:val="24"/>
          <w:szCs w:val="24"/>
        </w:rPr>
        <w:t>Nonprescription</w:t>
      </w:r>
      <w:proofErr w:type="gramEnd"/>
      <w:r w:rsidRPr="00DB13E7">
        <w:rPr>
          <w:rFonts w:ascii="Arial" w:eastAsia="Times New Roman" w:hAnsi="Arial" w:cs="Arial"/>
          <w:color w:val="000000"/>
          <w:sz w:val="24"/>
          <w:szCs w:val="24"/>
        </w:rPr>
        <w:t xml:space="preserve"> medication must only be given to the child named on the label provided by the parent or guardian.</w:t>
      </w:r>
    </w:p>
    <w:p w14:paraId="48185977" w14:textId="77777777" w:rsidR="002E767C" w:rsidRDefault="00DB13E7" w:rsidP="00DB13E7">
      <w:pPr>
        <w:shd w:val="clear" w:color="auto" w:fill="FFFFFF"/>
        <w:spacing w:after="0" w:line="240" w:lineRule="auto"/>
        <w:rPr>
          <w:rFonts w:ascii="Arial" w:eastAsia="Times New Roman" w:hAnsi="Arial" w:cs="Arial"/>
          <w:b/>
          <w:bCs/>
          <w:color w:val="000000"/>
          <w:sz w:val="24"/>
          <w:szCs w:val="24"/>
        </w:rPr>
      </w:pPr>
      <w:r w:rsidRPr="007153CA">
        <w:rPr>
          <w:rFonts w:ascii="Arial" w:eastAsia="Times New Roman" w:hAnsi="Arial" w:cs="Arial"/>
          <w:color w:val="000000"/>
          <w:sz w:val="24"/>
          <w:szCs w:val="24"/>
        </w:rPr>
        <w:t> </w:t>
      </w:r>
      <w:r w:rsidRPr="007153CA">
        <w:rPr>
          <w:rFonts w:ascii="Arial" w:eastAsia="Times New Roman" w:hAnsi="Arial" w:cs="Arial"/>
          <w:b/>
          <w:bCs/>
          <w:color w:val="000000"/>
          <w:sz w:val="24"/>
          <w:szCs w:val="24"/>
        </w:rPr>
        <w:t>Other nonprescription medication:</w:t>
      </w:r>
    </w:p>
    <w:p w14:paraId="60C5917A" w14:textId="3EEDE935" w:rsidR="00DB13E7" w:rsidRPr="007153CA" w:rsidRDefault="00DB13E7" w:rsidP="00DB13E7">
      <w:pPr>
        <w:shd w:val="clear" w:color="auto" w:fill="FFFFFF"/>
        <w:spacing w:after="0" w:line="240" w:lineRule="auto"/>
        <w:rPr>
          <w:rFonts w:ascii="Arial" w:eastAsia="Times New Roman" w:hAnsi="Arial" w:cs="Arial"/>
          <w:color w:val="000000"/>
          <w:sz w:val="24"/>
          <w:szCs w:val="24"/>
        </w:rPr>
      </w:pPr>
      <w:r w:rsidRPr="007153CA">
        <w:rPr>
          <w:rFonts w:ascii="Arial" w:eastAsia="Times New Roman" w:hAnsi="Arial" w:cs="Arial"/>
          <w:color w:val="000000"/>
          <w:sz w:val="24"/>
          <w:szCs w:val="24"/>
        </w:rPr>
        <w:t> An early learning provider must receive written authorization from a child's parent or guardian and health care provider with prescriptive authority prior to administering if the item does not include age, expiration date, dosage amount, and length of time to give the medication:</w:t>
      </w:r>
    </w:p>
    <w:p w14:paraId="166AF29A" w14:textId="1D0E8D7A" w:rsidR="00DB13E7" w:rsidRPr="002E767C" w:rsidRDefault="00DB13E7" w:rsidP="00AC78B9">
      <w:pPr>
        <w:pStyle w:val="ListParagraph"/>
        <w:numPr>
          <w:ilvl w:val="0"/>
          <w:numId w:val="47"/>
        </w:numPr>
        <w:shd w:val="clear" w:color="auto" w:fill="FFFFFF"/>
        <w:spacing w:after="0" w:line="240" w:lineRule="auto"/>
        <w:rPr>
          <w:rFonts w:ascii="Arial" w:eastAsia="Times New Roman" w:hAnsi="Arial" w:cs="Arial"/>
          <w:color w:val="000000"/>
          <w:sz w:val="24"/>
          <w:szCs w:val="24"/>
        </w:rPr>
      </w:pPr>
      <w:proofErr w:type="gramStart"/>
      <w:r w:rsidRPr="002E767C">
        <w:rPr>
          <w:rFonts w:ascii="Arial" w:eastAsia="Times New Roman" w:hAnsi="Arial" w:cs="Arial"/>
          <w:color w:val="000000"/>
          <w:sz w:val="24"/>
          <w:szCs w:val="24"/>
        </w:rPr>
        <w:t>Vitamins;</w:t>
      </w:r>
      <w:proofErr w:type="gramEnd"/>
    </w:p>
    <w:p w14:paraId="1FE9CC66" w14:textId="63683319" w:rsidR="00DB13E7" w:rsidRPr="002E767C" w:rsidRDefault="00DB13E7" w:rsidP="00AC78B9">
      <w:pPr>
        <w:pStyle w:val="ListParagraph"/>
        <w:numPr>
          <w:ilvl w:val="0"/>
          <w:numId w:val="47"/>
        </w:numPr>
        <w:shd w:val="clear" w:color="auto" w:fill="FFFFFF"/>
        <w:spacing w:after="0" w:line="240" w:lineRule="auto"/>
        <w:rPr>
          <w:rFonts w:ascii="Arial" w:eastAsia="Times New Roman" w:hAnsi="Arial" w:cs="Arial"/>
          <w:color w:val="000000"/>
          <w:sz w:val="24"/>
          <w:szCs w:val="24"/>
        </w:rPr>
      </w:pPr>
      <w:r w:rsidRPr="002E767C">
        <w:rPr>
          <w:rFonts w:ascii="Arial" w:eastAsia="Times New Roman" w:hAnsi="Arial" w:cs="Arial"/>
          <w:color w:val="000000"/>
          <w:sz w:val="24"/>
          <w:szCs w:val="24"/>
        </w:rPr>
        <w:t xml:space="preserve">Herbal </w:t>
      </w:r>
      <w:proofErr w:type="gramStart"/>
      <w:r w:rsidRPr="002E767C">
        <w:rPr>
          <w:rFonts w:ascii="Arial" w:eastAsia="Times New Roman" w:hAnsi="Arial" w:cs="Arial"/>
          <w:color w:val="000000"/>
          <w:sz w:val="24"/>
          <w:szCs w:val="24"/>
        </w:rPr>
        <w:t>supplements;</w:t>
      </w:r>
      <w:proofErr w:type="gramEnd"/>
    </w:p>
    <w:p w14:paraId="67531F59" w14:textId="5DE57072" w:rsidR="00DB13E7" w:rsidRPr="002E767C" w:rsidRDefault="00DB13E7" w:rsidP="00AC78B9">
      <w:pPr>
        <w:pStyle w:val="ListParagraph"/>
        <w:numPr>
          <w:ilvl w:val="0"/>
          <w:numId w:val="47"/>
        </w:numPr>
        <w:shd w:val="clear" w:color="auto" w:fill="FFFFFF"/>
        <w:spacing w:after="0" w:line="240" w:lineRule="auto"/>
        <w:rPr>
          <w:rFonts w:ascii="Arial" w:eastAsia="Times New Roman" w:hAnsi="Arial" w:cs="Arial"/>
          <w:color w:val="000000"/>
          <w:sz w:val="24"/>
          <w:szCs w:val="24"/>
        </w:rPr>
      </w:pPr>
      <w:r w:rsidRPr="002E767C">
        <w:rPr>
          <w:rFonts w:ascii="Arial" w:eastAsia="Times New Roman" w:hAnsi="Arial" w:cs="Arial"/>
          <w:color w:val="000000"/>
          <w:sz w:val="24"/>
          <w:szCs w:val="24"/>
        </w:rPr>
        <w:t xml:space="preserve">Fluoride </w:t>
      </w:r>
      <w:proofErr w:type="gramStart"/>
      <w:r w:rsidRPr="002E767C">
        <w:rPr>
          <w:rFonts w:ascii="Arial" w:eastAsia="Times New Roman" w:hAnsi="Arial" w:cs="Arial"/>
          <w:color w:val="000000"/>
          <w:sz w:val="24"/>
          <w:szCs w:val="24"/>
        </w:rPr>
        <w:t>supplements;</w:t>
      </w:r>
      <w:proofErr w:type="gramEnd"/>
    </w:p>
    <w:p w14:paraId="7AE67F4E" w14:textId="455CFC42" w:rsidR="00DB13E7" w:rsidRPr="002E767C" w:rsidRDefault="00DB13E7" w:rsidP="00AC78B9">
      <w:pPr>
        <w:pStyle w:val="ListParagraph"/>
        <w:numPr>
          <w:ilvl w:val="0"/>
          <w:numId w:val="47"/>
        </w:numPr>
        <w:shd w:val="clear" w:color="auto" w:fill="FFFFFF"/>
        <w:spacing w:after="0" w:line="240" w:lineRule="auto"/>
        <w:rPr>
          <w:rFonts w:ascii="Arial" w:eastAsia="Times New Roman" w:hAnsi="Arial" w:cs="Arial"/>
          <w:color w:val="000000"/>
          <w:sz w:val="24"/>
          <w:szCs w:val="24"/>
        </w:rPr>
      </w:pPr>
      <w:r w:rsidRPr="002E767C">
        <w:rPr>
          <w:rFonts w:ascii="Arial" w:eastAsia="Times New Roman" w:hAnsi="Arial" w:cs="Arial"/>
          <w:color w:val="000000"/>
          <w:sz w:val="24"/>
          <w:szCs w:val="24"/>
        </w:rPr>
        <w:t>Homeopathic or naturopathic medication; and</w:t>
      </w:r>
    </w:p>
    <w:p w14:paraId="77AEDBB4" w14:textId="7A17DE0B" w:rsidR="00DB13E7" w:rsidRDefault="00DB13E7" w:rsidP="00AC78B9">
      <w:pPr>
        <w:pStyle w:val="ListParagraph"/>
        <w:numPr>
          <w:ilvl w:val="0"/>
          <w:numId w:val="47"/>
        </w:numPr>
        <w:shd w:val="clear" w:color="auto" w:fill="FFFFFF"/>
        <w:spacing w:after="0" w:line="240" w:lineRule="auto"/>
        <w:rPr>
          <w:rFonts w:ascii="Arial" w:eastAsia="Times New Roman" w:hAnsi="Arial" w:cs="Arial"/>
          <w:color w:val="000000"/>
          <w:sz w:val="24"/>
          <w:szCs w:val="24"/>
        </w:rPr>
      </w:pPr>
      <w:r w:rsidRPr="002E767C">
        <w:rPr>
          <w:rFonts w:ascii="Arial" w:eastAsia="Times New Roman" w:hAnsi="Arial" w:cs="Arial"/>
          <w:color w:val="000000"/>
          <w:sz w:val="24"/>
          <w:szCs w:val="24"/>
        </w:rPr>
        <w:t>Teething gel or tablets (amber bead necklaces are prohibited).</w:t>
      </w:r>
    </w:p>
    <w:p w14:paraId="36B66E08" w14:textId="77777777" w:rsidR="002E767C" w:rsidRPr="002E767C" w:rsidRDefault="002E767C" w:rsidP="002E767C">
      <w:pPr>
        <w:pStyle w:val="ListParagraph"/>
        <w:shd w:val="clear" w:color="auto" w:fill="FFFFFF"/>
        <w:spacing w:after="0" w:line="240" w:lineRule="auto"/>
        <w:rPr>
          <w:rFonts w:ascii="Arial" w:eastAsia="Times New Roman" w:hAnsi="Arial" w:cs="Arial"/>
          <w:color w:val="000000"/>
          <w:sz w:val="24"/>
          <w:szCs w:val="24"/>
        </w:rPr>
      </w:pPr>
    </w:p>
    <w:p w14:paraId="63AB890B" w14:textId="77777777" w:rsidR="002E767C" w:rsidRDefault="00DB13E7" w:rsidP="002E767C">
      <w:pPr>
        <w:shd w:val="clear" w:color="auto" w:fill="FFFFFF"/>
        <w:spacing w:after="0" w:line="240" w:lineRule="auto"/>
        <w:rPr>
          <w:rFonts w:ascii="Arial" w:eastAsia="Times New Roman" w:hAnsi="Arial" w:cs="Arial"/>
          <w:b/>
          <w:bCs/>
          <w:color w:val="000000"/>
          <w:sz w:val="24"/>
          <w:szCs w:val="24"/>
        </w:rPr>
      </w:pPr>
      <w:r w:rsidRPr="007153CA">
        <w:rPr>
          <w:rFonts w:ascii="Arial" w:eastAsia="Times New Roman" w:hAnsi="Arial" w:cs="Arial"/>
          <w:color w:val="000000"/>
          <w:sz w:val="24"/>
          <w:szCs w:val="24"/>
        </w:rPr>
        <w:t> </w:t>
      </w:r>
      <w:r w:rsidRPr="007153CA">
        <w:rPr>
          <w:rFonts w:ascii="Arial" w:eastAsia="Times New Roman" w:hAnsi="Arial" w:cs="Arial"/>
          <w:b/>
          <w:bCs/>
          <w:color w:val="000000"/>
          <w:sz w:val="24"/>
          <w:szCs w:val="24"/>
        </w:rPr>
        <w:t>Nonmedical items</w:t>
      </w:r>
    </w:p>
    <w:p w14:paraId="394504AA" w14:textId="77777777" w:rsidR="002E767C" w:rsidRDefault="002E767C" w:rsidP="002E767C">
      <w:pPr>
        <w:shd w:val="clear" w:color="auto" w:fill="FFFFFF"/>
        <w:spacing w:after="0" w:line="240" w:lineRule="auto"/>
        <w:rPr>
          <w:rFonts w:ascii="Arial" w:eastAsia="Times New Roman" w:hAnsi="Arial" w:cs="Arial"/>
          <w:b/>
          <w:bCs/>
          <w:color w:val="000000"/>
          <w:sz w:val="24"/>
          <w:szCs w:val="24"/>
        </w:rPr>
      </w:pPr>
    </w:p>
    <w:p w14:paraId="0A2F78B6" w14:textId="431A513E" w:rsidR="00DB13E7" w:rsidRPr="007153CA" w:rsidRDefault="00DB13E7" w:rsidP="002E767C">
      <w:pPr>
        <w:shd w:val="clear" w:color="auto" w:fill="FFFFFF"/>
        <w:spacing w:after="0" w:line="240" w:lineRule="auto"/>
        <w:rPr>
          <w:rFonts w:ascii="Arial" w:eastAsia="Times New Roman" w:hAnsi="Arial" w:cs="Arial"/>
          <w:color w:val="000000"/>
          <w:sz w:val="24"/>
          <w:szCs w:val="24"/>
        </w:rPr>
      </w:pPr>
      <w:r w:rsidRPr="007153CA">
        <w:rPr>
          <w:rFonts w:ascii="Arial" w:eastAsia="Times New Roman" w:hAnsi="Arial" w:cs="Arial"/>
          <w:color w:val="000000"/>
          <w:sz w:val="24"/>
          <w:szCs w:val="24"/>
        </w:rPr>
        <w:t xml:space="preserve"> A parent or guardian must annually authorize an early learning provider to administer the following </w:t>
      </w:r>
      <w:proofErr w:type="gramStart"/>
      <w:r w:rsidRPr="007153CA">
        <w:rPr>
          <w:rFonts w:ascii="Arial" w:eastAsia="Times New Roman" w:hAnsi="Arial" w:cs="Arial"/>
          <w:color w:val="000000"/>
          <w:sz w:val="24"/>
          <w:szCs w:val="24"/>
        </w:rPr>
        <w:t>nonmedical</w:t>
      </w:r>
      <w:proofErr w:type="gramEnd"/>
      <w:r w:rsidRPr="007153CA">
        <w:rPr>
          <w:rFonts w:ascii="Arial" w:eastAsia="Times New Roman" w:hAnsi="Arial" w:cs="Arial"/>
          <w:color w:val="000000"/>
          <w:sz w:val="24"/>
          <w:szCs w:val="24"/>
        </w:rPr>
        <w:t xml:space="preserve"> items:</w:t>
      </w:r>
    </w:p>
    <w:p w14:paraId="5A369C62" w14:textId="1BA5045B" w:rsidR="00DB13E7" w:rsidRPr="002E767C" w:rsidRDefault="00DB13E7" w:rsidP="00AC78B9">
      <w:pPr>
        <w:pStyle w:val="ListParagraph"/>
        <w:numPr>
          <w:ilvl w:val="0"/>
          <w:numId w:val="48"/>
        </w:numPr>
        <w:shd w:val="clear" w:color="auto" w:fill="FFFFFF"/>
        <w:spacing w:after="0" w:line="240" w:lineRule="auto"/>
        <w:rPr>
          <w:rFonts w:ascii="Arial" w:eastAsia="Times New Roman" w:hAnsi="Arial" w:cs="Arial"/>
          <w:color w:val="000000"/>
          <w:sz w:val="24"/>
          <w:szCs w:val="24"/>
        </w:rPr>
      </w:pPr>
      <w:r w:rsidRPr="002E767C">
        <w:rPr>
          <w:rFonts w:ascii="Arial" w:eastAsia="Times New Roman" w:hAnsi="Arial" w:cs="Arial"/>
          <w:color w:val="000000"/>
          <w:sz w:val="24"/>
          <w:szCs w:val="24"/>
        </w:rPr>
        <w:t>Diaper ointments (used as needed and according to manufacturer's instructions</w:t>
      </w:r>
      <w:proofErr w:type="gramStart"/>
      <w:r w:rsidRPr="002E767C">
        <w:rPr>
          <w:rFonts w:ascii="Arial" w:eastAsia="Times New Roman" w:hAnsi="Arial" w:cs="Arial"/>
          <w:color w:val="000000"/>
          <w:sz w:val="24"/>
          <w:szCs w:val="24"/>
        </w:rPr>
        <w:t>);</w:t>
      </w:r>
      <w:proofErr w:type="gramEnd"/>
    </w:p>
    <w:p w14:paraId="7C1A3344" w14:textId="6095AFF2" w:rsidR="00DB13E7" w:rsidRPr="002E767C" w:rsidRDefault="00DB13E7" w:rsidP="00AC78B9">
      <w:pPr>
        <w:pStyle w:val="ListParagraph"/>
        <w:numPr>
          <w:ilvl w:val="0"/>
          <w:numId w:val="48"/>
        </w:numPr>
        <w:shd w:val="clear" w:color="auto" w:fill="FFFFFF"/>
        <w:spacing w:after="0" w:line="240" w:lineRule="auto"/>
        <w:rPr>
          <w:rFonts w:ascii="Arial" w:eastAsia="Times New Roman" w:hAnsi="Arial" w:cs="Arial"/>
          <w:color w:val="000000"/>
          <w:sz w:val="24"/>
          <w:szCs w:val="24"/>
        </w:rPr>
      </w:pPr>
      <w:proofErr w:type="gramStart"/>
      <w:r w:rsidRPr="002E767C">
        <w:rPr>
          <w:rFonts w:ascii="Arial" w:eastAsia="Times New Roman" w:hAnsi="Arial" w:cs="Arial"/>
          <w:color w:val="000000"/>
          <w:sz w:val="24"/>
          <w:szCs w:val="24"/>
        </w:rPr>
        <w:t>Sunscreen;</w:t>
      </w:r>
      <w:proofErr w:type="gramEnd"/>
    </w:p>
    <w:p w14:paraId="142DA57A" w14:textId="07DDA7C3" w:rsidR="00DB13E7" w:rsidRPr="002E767C" w:rsidRDefault="00DB13E7" w:rsidP="00AC78B9">
      <w:pPr>
        <w:pStyle w:val="ListParagraph"/>
        <w:numPr>
          <w:ilvl w:val="0"/>
          <w:numId w:val="48"/>
        </w:numPr>
        <w:shd w:val="clear" w:color="auto" w:fill="FFFFFF"/>
        <w:spacing w:after="0" w:line="240" w:lineRule="auto"/>
        <w:rPr>
          <w:rFonts w:ascii="Arial" w:eastAsia="Times New Roman" w:hAnsi="Arial" w:cs="Arial"/>
          <w:color w:val="000000"/>
          <w:sz w:val="24"/>
          <w:szCs w:val="24"/>
        </w:rPr>
      </w:pPr>
      <w:r w:rsidRPr="002E767C">
        <w:rPr>
          <w:rFonts w:ascii="Arial" w:eastAsia="Times New Roman" w:hAnsi="Arial" w:cs="Arial"/>
          <w:color w:val="000000"/>
          <w:sz w:val="24"/>
          <w:szCs w:val="24"/>
        </w:rPr>
        <w:t xml:space="preserve">Lip balm or </w:t>
      </w:r>
      <w:proofErr w:type="gramStart"/>
      <w:r w:rsidRPr="002E767C">
        <w:rPr>
          <w:rFonts w:ascii="Arial" w:eastAsia="Times New Roman" w:hAnsi="Arial" w:cs="Arial"/>
          <w:color w:val="000000"/>
          <w:sz w:val="24"/>
          <w:szCs w:val="24"/>
        </w:rPr>
        <w:t>lotion;</w:t>
      </w:r>
      <w:proofErr w:type="gramEnd"/>
    </w:p>
    <w:p w14:paraId="3631F0D8" w14:textId="78869BB0" w:rsidR="00DB13E7" w:rsidRPr="002E767C" w:rsidRDefault="00DB13E7" w:rsidP="00AC78B9">
      <w:pPr>
        <w:pStyle w:val="ListParagraph"/>
        <w:numPr>
          <w:ilvl w:val="0"/>
          <w:numId w:val="48"/>
        </w:numPr>
        <w:shd w:val="clear" w:color="auto" w:fill="FFFFFF"/>
        <w:spacing w:after="0" w:line="240" w:lineRule="auto"/>
        <w:rPr>
          <w:rFonts w:ascii="Arial" w:eastAsia="Times New Roman" w:hAnsi="Arial" w:cs="Arial"/>
          <w:color w:val="000000"/>
          <w:sz w:val="24"/>
          <w:szCs w:val="24"/>
        </w:rPr>
      </w:pPr>
      <w:r w:rsidRPr="002E767C">
        <w:rPr>
          <w:rFonts w:ascii="Arial" w:eastAsia="Times New Roman" w:hAnsi="Arial" w:cs="Arial"/>
          <w:color w:val="000000"/>
          <w:sz w:val="24"/>
          <w:szCs w:val="24"/>
        </w:rPr>
        <w:lastRenderedPageBreak/>
        <w:t>Hand sanitizers or hand wipes with alcohol, which may be used only for children over twenty-four months old; and</w:t>
      </w:r>
    </w:p>
    <w:p w14:paraId="34F158CC" w14:textId="131580EB" w:rsidR="00DB13E7" w:rsidRPr="002E767C" w:rsidRDefault="00DB13E7" w:rsidP="00AC78B9">
      <w:pPr>
        <w:pStyle w:val="ListParagraph"/>
        <w:numPr>
          <w:ilvl w:val="0"/>
          <w:numId w:val="48"/>
        </w:numPr>
        <w:shd w:val="clear" w:color="auto" w:fill="FFFFFF"/>
        <w:spacing w:after="0" w:line="240" w:lineRule="auto"/>
        <w:rPr>
          <w:rFonts w:ascii="Arial" w:eastAsia="Times New Roman" w:hAnsi="Arial" w:cs="Arial"/>
          <w:color w:val="000000"/>
          <w:sz w:val="24"/>
          <w:szCs w:val="24"/>
        </w:rPr>
      </w:pPr>
      <w:r w:rsidRPr="002E767C">
        <w:rPr>
          <w:rFonts w:ascii="Arial" w:eastAsia="Times New Roman" w:hAnsi="Arial" w:cs="Arial"/>
          <w:color w:val="000000"/>
          <w:sz w:val="24"/>
          <w:szCs w:val="24"/>
        </w:rPr>
        <w:t>Fluoride toothpaste for children two years old or older.</w:t>
      </w:r>
    </w:p>
    <w:p w14:paraId="337CB302" w14:textId="77777777" w:rsidR="00A6742E" w:rsidRPr="00BC0DC3" w:rsidRDefault="00A6742E" w:rsidP="00A6742E">
      <w:pPr>
        <w:rPr>
          <w:rFonts w:ascii="Arial" w:hAnsi="Arial" w:cs="Arial"/>
          <w:sz w:val="24"/>
          <w:szCs w:val="24"/>
        </w:rPr>
      </w:pPr>
    </w:p>
    <w:p w14:paraId="13205B74" w14:textId="77777777" w:rsidR="00BC0DC3" w:rsidRPr="00BC0DC3" w:rsidRDefault="00BC0DC3" w:rsidP="00BC0DC3">
      <w:pPr>
        <w:rPr>
          <w:rFonts w:ascii="Arial" w:hAnsi="Arial" w:cs="Arial"/>
          <w:b/>
          <w:bCs/>
          <w:sz w:val="24"/>
          <w:szCs w:val="24"/>
        </w:rPr>
      </w:pPr>
      <w:r w:rsidRPr="00BC0DC3">
        <w:rPr>
          <w:rFonts w:ascii="Arial" w:hAnsi="Arial" w:cs="Arial"/>
          <w:b/>
          <w:bCs/>
          <w:sz w:val="24"/>
          <w:szCs w:val="24"/>
        </w:rPr>
        <w:t>Return or Disposal:</w:t>
      </w:r>
    </w:p>
    <w:p w14:paraId="75379A7B" w14:textId="42371407" w:rsidR="00760F79" w:rsidRPr="00FA5870" w:rsidRDefault="00BC0DC3" w:rsidP="00AC78B9">
      <w:pPr>
        <w:numPr>
          <w:ilvl w:val="0"/>
          <w:numId w:val="44"/>
        </w:numPr>
        <w:rPr>
          <w:rFonts w:ascii="Arial" w:hAnsi="Arial" w:cs="Arial"/>
          <w:sz w:val="24"/>
          <w:szCs w:val="24"/>
        </w:rPr>
      </w:pPr>
      <w:r w:rsidRPr="00BC0DC3">
        <w:rPr>
          <w:rFonts w:ascii="Arial" w:hAnsi="Arial" w:cs="Arial"/>
          <w:sz w:val="24"/>
          <w:szCs w:val="24"/>
        </w:rPr>
        <w:t>Unused or expired medication will be returned to the parent or properly discarded following health guidelines.</w:t>
      </w:r>
    </w:p>
    <w:p w14:paraId="17C11ED3" w14:textId="77777777" w:rsidR="00760F79" w:rsidRPr="007153CA" w:rsidRDefault="00760F79" w:rsidP="00760F79">
      <w:pPr>
        <w:shd w:val="clear" w:color="auto" w:fill="FFFFFF"/>
        <w:spacing w:after="0" w:line="240" w:lineRule="auto"/>
        <w:ind w:firstLine="720"/>
        <w:rPr>
          <w:rFonts w:ascii="Arial" w:eastAsia="Times New Roman" w:hAnsi="Arial" w:cs="Arial"/>
          <w:color w:val="000000"/>
          <w:sz w:val="24"/>
          <w:szCs w:val="24"/>
        </w:rPr>
      </w:pPr>
    </w:p>
    <w:p w14:paraId="66C83461" w14:textId="77777777" w:rsidR="00760F79" w:rsidRPr="007153CA" w:rsidRDefault="00760F79" w:rsidP="00760F79">
      <w:pPr>
        <w:shd w:val="clear" w:color="auto" w:fill="FFFFFF"/>
        <w:spacing w:after="0" w:line="240" w:lineRule="auto"/>
        <w:rPr>
          <w:rFonts w:ascii="Arial" w:eastAsia="Times New Roman" w:hAnsi="Arial" w:cs="Arial"/>
          <w:color w:val="000000"/>
          <w:sz w:val="24"/>
          <w:szCs w:val="24"/>
        </w:rPr>
      </w:pPr>
      <w:r w:rsidRPr="007153CA">
        <w:rPr>
          <w:rFonts w:ascii="Arial" w:eastAsia="Times New Roman" w:hAnsi="Arial" w:cs="Arial"/>
          <w:color w:val="000000"/>
          <w:sz w:val="24"/>
          <w:szCs w:val="24"/>
        </w:rPr>
        <w:t xml:space="preserve">I </w:t>
      </w:r>
      <w:proofErr w:type="gramStart"/>
      <w:r w:rsidRPr="007153CA">
        <w:rPr>
          <w:rFonts w:ascii="Arial" w:eastAsia="Times New Roman" w:hAnsi="Arial" w:cs="Arial"/>
          <w:color w:val="000000"/>
          <w:sz w:val="24"/>
          <w:szCs w:val="24"/>
        </w:rPr>
        <w:t>nor</w:t>
      </w:r>
      <w:proofErr w:type="gramEnd"/>
      <w:r w:rsidRPr="007153CA">
        <w:rPr>
          <w:rFonts w:ascii="Arial" w:eastAsia="Times New Roman" w:hAnsi="Arial" w:cs="Arial"/>
          <w:color w:val="000000"/>
          <w:sz w:val="24"/>
          <w:szCs w:val="24"/>
        </w:rPr>
        <w:t xml:space="preserve"> my staff will give medication to a child until we have successfully completed:</w:t>
      </w:r>
    </w:p>
    <w:p w14:paraId="298E6221" w14:textId="0370942C" w:rsidR="00760F79" w:rsidRPr="002E767C" w:rsidRDefault="00760F79" w:rsidP="00AC78B9">
      <w:pPr>
        <w:pStyle w:val="ListParagraph"/>
        <w:numPr>
          <w:ilvl w:val="0"/>
          <w:numId w:val="49"/>
        </w:numPr>
        <w:shd w:val="clear" w:color="auto" w:fill="FFFFFF"/>
        <w:spacing w:after="0" w:line="240" w:lineRule="auto"/>
        <w:rPr>
          <w:rFonts w:ascii="Arial" w:eastAsia="Times New Roman" w:hAnsi="Arial" w:cs="Arial"/>
          <w:color w:val="000000"/>
          <w:sz w:val="24"/>
          <w:szCs w:val="24"/>
        </w:rPr>
      </w:pPr>
      <w:r w:rsidRPr="002E767C">
        <w:rPr>
          <w:rFonts w:ascii="Arial" w:eastAsia="Times New Roman" w:hAnsi="Arial" w:cs="Arial"/>
          <w:color w:val="000000"/>
          <w:sz w:val="24"/>
          <w:szCs w:val="24"/>
        </w:rPr>
        <w:t xml:space="preserve">Reading this policy and procedures, understand it and sign that we will follow it.  </w:t>
      </w:r>
    </w:p>
    <w:p w14:paraId="56574D40" w14:textId="309B8B71" w:rsidR="00760F79" w:rsidRPr="002E767C" w:rsidRDefault="00760F79" w:rsidP="00AC78B9">
      <w:pPr>
        <w:pStyle w:val="ListParagraph"/>
        <w:numPr>
          <w:ilvl w:val="0"/>
          <w:numId w:val="49"/>
        </w:numPr>
        <w:shd w:val="clear" w:color="auto" w:fill="FFFFFF"/>
        <w:spacing w:after="0" w:line="240" w:lineRule="auto"/>
        <w:rPr>
          <w:rFonts w:ascii="Arial" w:eastAsia="Times New Roman" w:hAnsi="Arial" w:cs="Arial"/>
          <w:color w:val="000000"/>
          <w:sz w:val="24"/>
          <w:szCs w:val="24"/>
        </w:rPr>
      </w:pPr>
      <w:r w:rsidRPr="002E767C">
        <w:rPr>
          <w:rFonts w:ascii="Arial" w:eastAsia="Times New Roman" w:hAnsi="Arial" w:cs="Arial"/>
          <w:color w:val="000000"/>
          <w:sz w:val="24"/>
          <w:szCs w:val="24"/>
        </w:rPr>
        <w:t>Until we have completed the Department standardized training course in medication administration that includes a competency assessment pursuant to WAC </w:t>
      </w:r>
      <w:hyperlink r:id="rId10" w:anchor="110-300-0106" w:history="1">
        <w:r w:rsidRPr="002E767C">
          <w:rPr>
            <w:rFonts w:ascii="Arial" w:eastAsia="Times New Roman" w:hAnsi="Arial" w:cs="Arial"/>
            <w:b/>
            <w:bCs/>
            <w:color w:val="7DAB8A"/>
            <w:sz w:val="24"/>
            <w:szCs w:val="24"/>
            <w:u w:val="single"/>
          </w:rPr>
          <w:t>110-300-0106</w:t>
        </w:r>
      </w:hyperlink>
      <w:r w:rsidRPr="002E767C">
        <w:rPr>
          <w:rFonts w:ascii="Arial" w:eastAsia="Times New Roman" w:hAnsi="Arial" w:cs="Arial"/>
          <w:color w:val="000000"/>
          <w:sz w:val="24"/>
          <w:szCs w:val="24"/>
        </w:rPr>
        <w:t>(10) or equivalent training.</w:t>
      </w:r>
    </w:p>
    <w:p w14:paraId="6E3B721B" w14:textId="10316808" w:rsidR="00760F79" w:rsidRPr="002E767C" w:rsidRDefault="00760F79" w:rsidP="00AC78B9">
      <w:pPr>
        <w:pStyle w:val="ListParagraph"/>
        <w:numPr>
          <w:ilvl w:val="0"/>
          <w:numId w:val="49"/>
        </w:numPr>
        <w:shd w:val="clear" w:color="auto" w:fill="FFFFFF"/>
        <w:spacing w:after="0" w:line="240" w:lineRule="auto"/>
        <w:rPr>
          <w:rFonts w:ascii="Arial" w:eastAsia="Times New Roman" w:hAnsi="Arial" w:cs="Arial"/>
          <w:color w:val="000000"/>
          <w:sz w:val="24"/>
          <w:szCs w:val="24"/>
        </w:rPr>
      </w:pPr>
      <w:r w:rsidRPr="002E767C">
        <w:rPr>
          <w:rFonts w:ascii="Arial" w:eastAsia="Times New Roman" w:hAnsi="Arial" w:cs="Arial"/>
          <w:color w:val="000000"/>
          <w:sz w:val="24"/>
          <w:szCs w:val="24"/>
        </w:rPr>
        <w:t xml:space="preserve">Have completed </w:t>
      </w:r>
      <w:proofErr w:type="gramStart"/>
      <w:r w:rsidRPr="002E767C">
        <w:rPr>
          <w:rFonts w:ascii="Arial" w:eastAsia="Times New Roman" w:hAnsi="Arial" w:cs="Arial"/>
          <w:color w:val="000000"/>
          <w:sz w:val="24"/>
          <w:szCs w:val="24"/>
        </w:rPr>
        <w:t>a training</w:t>
      </w:r>
      <w:proofErr w:type="gramEnd"/>
      <w:r w:rsidRPr="002E767C">
        <w:rPr>
          <w:rFonts w:ascii="Arial" w:eastAsia="Times New Roman" w:hAnsi="Arial" w:cs="Arial"/>
          <w:color w:val="000000"/>
          <w:sz w:val="24"/>
          <w:szCs w:val="24"/>
        </w:rPr>
        <w:t xml:space="preserve"> from a child's parents or guardian (or an appointed designee) for special medical procedures that are part of a child's individual care plan. This training must be documented and signed by the provider and the child's parent or guardian (or designee). Or discussed the medication with the parents that includes dosage, administration, storage, and reasons for the medication. </w:t>
      </w:r>
    </w:p>
    <w:p w14:paraId="4B65E64E" w14:textId="77777777" w:rsidR="00760F79" w:rsidRPr="007153CA" w:rsidRDefault="00760F79" w:rsidP="00760F79">
      <w:pPr>
        <w:rPr>
          <w:rFonts w:ascii="Arial" w:eastAsia="Times New Roman" w:hAnsi="Arial" w:cs="Arial"/>
          <w:color w:val="000000"/>
          <w:sz w:val="24"/>
          <w:szCs w:val="24"/>
        </w:rPr>
      </w:pPr>
    </w:p>
    <w:p w14:paraId="6CDE11D5" w14:textId="77777777" w:rsidR="00760F79" w:rsidRDefault="00760F79" w:rsidP="00760F79">
      <w:pPr>
        <w:pStyle w:val="Heading1"/>
        <w:rPr>
          <w:rFonts w:ascii="Arial" w:hAnsi="Arial" w:cs="Arial"/>
          <w:b/>
          <w:color w:val="auto"/>
          <w:sz w:val="24"/>
          <w:szCs w:val="24"/>
        </w:rPr>
      </w:pPr>
      <w:bookmarkStart w:id="4" w:name="_Toc201173711"/>
      <w:r w:rsidRPr="007153CA">
        <w:rPr>
          <w:rFonts w:ascii="Arial" w:eastAsia="Times New Roman" w:hAnsi="Arial" w:cs="Arial"/>
          <w:b/>
          <w:color w:val="auto"/>
          <w:sz w:val="24"/>
          <w:szCs w:val="24"/>
        </w:rPr>
        <w:t>How general cleaning will be provided and how areas such as food contact surfaces, kitchen equipment, toys, toileting equipment, and laundry will be cleaned, sanitized and disinfected;</w:t>
      </w:r>
      <w:r w:rsidRPr="007153CA">
        <w:rPr>
          <w:rFonts w:ascii="Arial" w:hAnsi="Arial" w:cs="Arial"/>
          <w:b/>
          <w:color w:val="auto"/>
          <w:sz w:val="24"/>
          <w:szCs w:val="24"/>
          <w:highlight w:val="green"/>
        </w:rPr>
        <w:t xml:space="preserve"> WAC 110-300-0225</w:t>
      </w:r>
      <w:bookmarkEnd w:id="4"/>
    </w:p>
    <w:p w14:paraId="65C04C92" w14:textId="77777777" w:rsidR="00ED2437" w:rsidRDefault="00ED2437" w:rsidP="00ED2437"/>
    <w:p w14:paraId="1E5F0148" w14:textId="65C95006" w:rsidR="00760F79" w:rsidRPr="00ED2437" w:rsidRDefault="00ED2437" w:rsidP="00760F79">
      <w:r>
        <w:rPr>
          <w:rFonts w:ascii="Arial" w:hAnsi="Arial" w:cs="Arial"/>
          <w:sz w:val="24"/>
          <w:szCs w:val="24"/>
        </w:rPr>
        <w:t>W</w:t>
      </w:r>
      <w:r w:rsidRPr="00ED2437">
        <w:rPr>
          <w:rFonts w:ascii="Arial" w:hAnsi="Arial" w:cs="Arial"/>
          <w:sz w:val="24"/>
          <w:szCs w:val="24"/>
        </w:rPr>
        <w:t>e are committed to maintaining a clean, safe, and healthy environment for children, staff, and families. Our program follows daily, weekly, and as-needed cleaning routines using Department of Health and CDC-recommended procedures and products</w:t>
      </w:r>
      <w:r w:rsidRPr="00ED2437">
        <w:t>.</w:t>
      </w:r>
    </w:p>
    <w:p w14:paraId="3DC0E606" w14:textId="77777777" w:rsidR="00760F79" w:rsidRDefault="00760F79" w:rsidP="00760F79">
      <w:pPr>
        <w:spacing w:after="0" w:line="240" w:lineRule="auto"/>
        <w:rPr>
          <w:rFonts w:ascii="Arial" w:eastAsia="Times New Roman" w:hAnsi="Arial" w:cs="Arial"/>
          <w:color w:val="000000"/>
          <w:sz w:val="24"/>
          <w:szCs w:val="24"/>
          <w:shd w:val="clear" w:color="auto" w:fill="FFFFFF"/>
        </w:rPr>
      </w:pPr>
      <w:r w:rsidRPr="007153CA">
        <w:rPr>
          <w:rFonts w:ascii="Arial" w:eastAsia="Times New Roman" w:hAnsi="Arial" w:cs="Arial"/>
          <w:color w:val="000000"/>
          <w:sz w:val="24"/>
          <w:szCs w:val="24"/>
          <w:shd w:val="clear" w:color="auto" w:fill="FFFFFF"/>
        </w:rPr>
        <w:t xml:space="preserve">It is very important for us to keep our premises and program clean and </w:t>
      </w:r>
      <w:proofErr w:type="gramStart"/>
      <w:r w:rsidRPr="007153CA">
        <w:rPr>
          <w:rFonts w:ascii="Arial" w:eastAsia="Times New Roman" w:hAnsi="Arial" w:cs="Arial"/>
          <w:color w:val="000000"/>
          <w:sz w:val="24"/>
          <w:szCs w:val="24"/>
          <w:shd w:val="clear" w:color="auto" w:fill="FFFFFF"/>
        </w:rPr>
        <w:t>sanitary;</w:t>
      </w:r>
      <w:proofErr w:type="gramEnd"/>
      <w:r w:rsidRPr="007153CA">
        <w:rPr>
          <w:rFonts w:ascii="Arial" w:eastAsia="Times New Roman" w:hAnsi="Arial" w:cs="Arial"/>
          <w:color w:val="000000"/>
          <w:sz w:val="24"/>
          <w:szCs w:val="24"/>
          <w:shd w:val="clear" w:color="auto" w:fill="FFFFFF"/>
        </w:rPr>
        <w:t xml:space="preserve"> including our floors, carpets, walls, counters, bookshelves, toys, equipment and tables. </w:t>
      </w:r>
    </w:p>
    <w:p w14:paraId="2734792D" w14:textId="77777777" w:rsidR="00800E15" w:rsidRDefault="00800E15" w:rsidP="00800E15">
      <w:pPr>
        <w:spacing w:after="0" w:line="240" w:lineRule="auto"/>
        <w:rPr>
          <w:rFonts w:ascii="Arial" w:eastAsia="Times New Roman" w:hAnsi="Arial" w:cs="Arial"/>
          <w:color w:val="000000"/>
          <w:sz w:val="24"/>
          <w:szCs w:val="24"/>
          <w:shd w:val="clear" w:color="auto" w:fill="FFFFFF"/>
        </w:rPr>
      </w:pPr>
    </w:p>
    <w:p w14:paraId="2C4536DE" w14:textId="7CA37E62" w:rsidR="00760F79" w:rsidRDefault="00760F79" w:rsidP="00800E15">
      <w:pPr>
        <w:spacing w:after="0" w:line="240" w:lineRule="auto"/>
        <w:rPr>
          <w:rFonts w:ascii="Arial" w:eastAsia="Times New Roman" w:hAnsi="Arial" w:cs="Arial"/>
          <w:color w:val="000000"/>
          <w:sz w:val="24"/>
          <w:szCs w:val="24"/>
          <w:shd w:val="clear" w:color="auto" w:fill="FFFFFF"/>
        </w:rPr>
      </w:pPr>
      <w:r w:rsidRPr="007153CA">
        <w:rPr>
          <w:rFonts w:ascii="Arial" w:eastAsia="Times New Roman" w:hAnsi="Arial" w:cs="Arial"/>
          <w:color w:val="000000"/>
          <w:sz w:val="24"/>
          <w:szCs w:val="24"/>
          <w:shd w:val="clear" w:color="auto" w:fill="FFFFFF"/>
        </w:rPr>
        <w:t xml:space="preserve">We clean frequently and make sure all wood is sealed, linoleum, tile and plastic </w:t>
      </w:r>
      <w:proofErr w:type="gramStart"/>
      <w:r w:rsidRPr="007153CA">
        <w:rPr>
          <w:rFonts w:ascii="Arial" w:eastAsia="Times New Roman" w:hAnsi="Arial" w:cs="Arial"/>
          <w:color w:val="000000"/>
          <w:sz w:val="24"/>
          <w:szCs w:val="24"/>
          <w:shd w:val="clear" w:color="auto" w:fill="FFFFFF"/>
        </w:rPr>
        <w:t>is</w:t>
      </w:r>
      <w:proofErr w:type="gramEnd"/>
      <w:r w:rsidRPr="007153CA">
        <w:rPr>
          <w:rFonts w:ascii="Arial" w:eastAsia="Times New Roman" w:hAnsi="Arial" w:cs="Arial"/>
          <w:color w:val="000000"/>
          <w:sz w:val="24"/>
          <w:szCs w:val="24"/>
          <w:shd w:val="clear" w:color="auto" w:fill="FFFFFF"/>
        </w:rPr>
        <w:t xml:space="preserve"> easily cleanable, moisture resistant and free of chips, cracks, and tears.</w:t>
      </w:r>
    </w:p>
    <w:p w14:paraId="2610BEB3" w14:textId="77777777" w:rsidR="00800E15" w:rsidRPr="007153CA" w:rsidRDefault="00800E15" w:rsidP="00800E15">
      <w:pPr>
        <w:spacing w:after="0" w:line="240" w:lineRule="auto"/>
        <w:rPr>
          <w:rFonts w:ascii="Arial" w:eastAsia="Times New Roman" w:hAnsi="Arial" w:cs="Arial"/>
          <w:color w:val="000000"/>
          <w:sz w:val="24"/>
          <w:szCs w:val="24"/>
          <w:shd w:val="clear" w:color="auto" w:fill="FFFFFF"/>
        </w:rPr>
      </w:pPr>
    </w:p>
    <w:p w14:paraId="7656AF72" w14:textId="77777777" w:rsidR="00760F79" w:rsidRDefault="00760F79" w:rsidP="00760F79">
      <w:pPr>
        <w:spacing w:after="0" w:line="240" w:lineRule="auto"/>
        <w:rPr>
          <w:rFonts w:ascii="Arial" w:eastAsia="Times New Roman" w:hAnsi="Arial" w:cs="Arial"/>
          <w:color w:val="000000"/>
          <w:sz w:val="24"/>
          <w:szCs w:val="24"/>
          <w:shd w:val="clear" w:color="auto" w:fill="FFFFFF"/>
        </w:rPr>
      </w:pPr>
      <w:r w:rsidRPr="007153CA">
        <w:rPr>
          <w:rFonts w:ascii="Arial" w:eastAsia="Times New Roman" w:hAnsi="Arial" w:cs="Arial"/>
          <w:color w:val="000000"/>
          <w:sz w:val="24"/>
          <w:szCs w:val="24"/>
          <w:shd w:val="clear" w:color="auto" w:fill="FFFFFF"/>
        </w:rPr>
        <w:t>We have at least twenty-four inches of moisture resistant and cleanable material or barrier around sinks, drinking fountains, and toilets.</w:t>
      </w:r>
    </w:p>
    <w:p w14:paraId="5894397B" w14:textId="77777777" w:rsidR="00800E15" w:rsidRPr="007153CA" w:rsidRDefault="00800E15" w:rsidP="00760F79">
      <w:pPr>
        <w:spacing w:after="0" w:line="240" w:lineRule="auto"/>
        <w:rPr>
          <w:rFonts w:ascii="Arial" w:eastAsia="Times New Roman" w:hAnsi="Arial" w:cs="Arial"/>
          <w:color w:val="000000"/>
          <w:sz w:val="24"/>
          <w:szCs w:val="24"/>
          <w:shd w:val="clear" w:color="auto" w:fill="FFFFFF"/>
        </w:rPr>
      </w:pPr>
    </w:p>
    <w:p w14:paraId="7695AF95" w14:textId="77777777" w:rsidR="00760F79" w:rsidRDefault="00760F79" w:rsidP="00760F79">
      <w:pPr>
        <w:spacing w:after="0" w:line="240" w:lineRule="auto"/>
        <w:rPr>
          <w:rFonts w:ascii="Arial" w:eastAsia="Times New Roman" w:hAnsi="Arial" w:cs="Arial"/>
          <w:color w:val="000000"/>
          <w:sz w:val="24"/>
          <w:szCs w:val="24"/>
          <w:shd w:val="clear" w:color="auto" w:fill="FFFFFF"/>
        </w:rPr>
      </w:pPr>
      <w:r w:rsidRPr="007153CA">
        <w:rPr>
          <w:rFonts w:ascii="Arial" w:eastAsia="Times New Roman" w:hAnsi="Arial" w:cs="Arial"/>
          <w:color w:val="000000"/>
          <w:sz w:val="24"/>
          <w:szCs w:val="24"/>
          <w:shd w:val="clear" w:color="auto" w:fill="FFFFFF"/>
        </w:rPr>
        <w:t>We clean all surfaces before sanitizing or disinfecting. Our surfaces are cleaned with soap and water solution or spray cleaner and rinsed. When using a spray cleaner, directions on the label are followed.</w:t>
      </w:r>
    </w:p>
    <w:p w14:paraId="0B88A583" w14:textId="77777777" w:rsidR="009B518F" w:rsidRPr="007153CA" w:rsidRDefault="009B518F" w:rsidP="00760F79">
      <w:pPr>
        <w:spacing w:after="0" w:line="240" w:lineRule="auto"/>
        <w:rPr>
          <w:rFonts w:ascii="Arial" w:eastAsia="Times New Roman" w:hAnsi="Arial" w:cs="Arial"/>
          <w:color w:val="000000"/>
          <w:sz w:val="24"/>
          <w:szCs w:val="24"/>
          <w:shd w:val="clear" w:color="auto" w:fill="FFFFFF"/>
        </w:rPr>
      </w:pPr>
    </w:p>
    <w:p w14:paraId="677DDB0A" w14:textId="77777777" w:rsidR="00760F79" w:rsidRDefault="00760F79" w:rsidP="00760F79">
      <w:pPr>
        <w:spacing w:after="0" w:line="240" w:lineRule="auto"/>
        <w:rPr>
          <w:rFonts w:ascii="Arial" w:eastAsia="Times New Roman" w:hAnsi="Arial" w:cs="Arial"/>
          <w:b/>
          <w:bCs/>
          <w:color w:val="000000"/>
          <w:sz w:val="24"/>
          <w:szCs w:val="24"/>
          <w:shd w:val="clear" w:color="auto" w:fill="FFFFFF"/>
        </w:rPr>
      </w:pPr>
      <w:r w:rsidRPr="009B518F">
        <w:rPr>
          <w:rFonts w:ascii="Arial" w:eastAsia="Times New Roman" w:hAnsi="Arial" w:cs="Arial"/>
          <w:b/>
          <w:bCs/>
          <w:color w:val="000000"/>
          <w:sz w:val="24"/>
          <w:szCs w:val="24"/>
          <w:shd w:val="clear" w:color="auto" w:fill="FFFFFF"/>
        </w:rPr>
        <w:t xml:space="preserve">Aerosol sprays and air fresheners </w:t>
      </w:r>
      <w:proofErr w:type="gramStart"/>
      <w:r w:rsidRPr="009B518F">
        <w:rPr>
          <w:rFonts w:ascii="Arial" w:eastAsia="Times New Roman" w:hAnsi="Arial" w:cs="Arial"/>
          <w:b/>
          <w:bCs/>
          <w:color w:val="000000"/>
          <w:sz w:val="24"/>
          <w:szCs w:val="24"/>
          <w:shd w:val="clear" w:color="auto" w:fill="FFFFFF"/>
        </w:rPr>
        <w:t>are not be</w:t>
      </w:r>
      <w:proofErr w:type="gramEnd"/>
      <w:r w:rsidRPr="009B518F">
        <w:rPr>
          <w:rFonts w:ascii="Arial" w:eastAsia="Times New Roman" w:hAnsi="Arial" w:cs="Arial"/>
          <w:b/>
          <w:bCs/>
          <w:color w:val="000000"/>
          <w:sz w:val="24"/>
          <w:szCs w:val="24"/>
          <w:shd w:val="clear" w:color="auto" w:fill="FFFFFF"/>
        </w:rPr>
        <w:t xml:space="preserve"> used during </w:t>
      </w:r>
      <w:proofErr w:type="gramStart"/>
      <w:r w:rsidRPr="009B518F">
        <w:rPr>
          <w:rFonts w:ascii="Arial" w:eastAsia="Times New Roman" w:hAnsi="Arial" w:cs="Arial"/>
          <w:b/>
          <w:bCs/>
          <w:color w:val="000000"/>
          <w:sz w:val="24"/>
          <w:szCs w:val="24"/>
          <w:shd w:val="clear" w:color="auto" w:fill="FFFFFF"/>
        </w:rPr>
        <w:t>child care</w:t>
      </w:r>
      <w:proofErr w:type="gramEnd"/>
      <w:r w:rsidRPr="009B518F">
        <w:rPr>
          <w:rFonts w:ascii="Arial" w:eastAsia="Times New Roman" w:hAnsi="Arial" w:cs="Arial"/>
          <w:b/>
          <w:bCs/>
          <w:color w:val="000000"/>
          <w:sz w:val="24"/>
          <w:szCs w:val="24"/>
          <w:shd w:val="clear" w:color="auto" w:fill="FFFFFF"/>
        </w:rPr>
        <w:t xml:space="preserve"> hours.</w:t>
      </w:r>
    </w:p>
    <w:p w14:paraId="4C5059D0" w14:textId="77777777" w:rsidR="009B518F" w:rsidRPr="009B518F" w:rsidRDefault="009B518F" w:rsidP="00760F79">
      <w:pPr>
        <w:spacing w:after="0" w:line="240" w:lineRule="auto"/>
        <w:rPr>
          <w:rFonts w:ascii="Arial" w:eastAsia="Times New Roman" w:hAnsi="Arial" w:cs="Arial"/>
          <w:b/>
          <w:bCs/>
          <w:color w:val="000000"/>
          <w:sz w:val="24"/>
          <w:szCs w:val="24"/>
          <w:shd w:val="clear" w:color="auto" w:fill="FFFFFF"/>
        </w:rPr>
      </w:pPr>
    </w:p>
    <w:p w14:paraId="62490ED5" w14:textId="77777777" w:rsidR="00760F79" w:rsidRPr="007153CA" w:rsidRDefault="00760F79" w:rsidP="00760F79">
      <w:pPr>
        <w:spacing w:after="0" w:line="240" w:lineRule="auto"/>
        <w:rPr>
          <w:rFonts w:ascii="Arial" w:eastAsia="Times New Roman" w:hAnsi="Arial" w:cs="Arial"/>
          <w:color w:val="000000"/>
          <w:sz w:val="24"/>
          <w:szCs w:val="24"/>
          <w:shd w:val="clear" w:color="auto" w:fill="FFFFFF"/>
        </w:rPr>
      </w:pPr>
      <w:r w:rsidRPr="007153CA">
        <w:rPr>
          <w:rFonts w:ascii="Arial" w:eastAsia="Times New Roman" w:hAnsi="Arial" w:cs="Arial"/>
          <w:color w:val="000000"/>
          <w:sz w:val="24"/>
          <w:szCs w:val="24"/>
          <w:shd w:val="clear" w:color="auto" w:fill="FFFFFF"/>
        </w:rPr>
        <w:lastRenderedPageBreak/>
        <w:t xml:space="preserve">We will be using a fragrance-free bleach solution for sanitizing and disinfecting and </w:t>
      </w:r>
      <w:proofErr w:type="gramStart"/>
      <w:r w:rsidRPr="007153CA">
        <w:rPr>
          <w:rFonts w:ascii="Arial" w:eastAsia="Times New Roman" w:hAnsi="Arial" w:cs="Arial"/>
          <w:color w:val="000000"/>
          <w:sz w:val="24"/>
          <w:szCs w:val="24"/>
          <w:shd w:val="clear" w:color="auto" w:fill="FFFFFF"/>
        </w:rPr>
        <w:t>follow</w:t>
      </w:r>
      <w:proofErr w:type="gramEnd"/>
      <w:r w:rsidRPr="007153CA">
        <w:rPr>
          <w:rFonts w:ascii="Arial" w:eastAsia="Times New Roman" w:hAnsi="Arial" w:cs="Arial"/>
          <w:color w:val="000000"/>
          <w:sz w:val="24"/>
          <w:szCs w:val="24"/>
          <w:shd w:val="clear" w:color="auto" w:fill="FFFFFF"/>
        </w:rPr>
        <w:t xml:space="preserve"> the department of health's current guidelines for mixing bleach solutions </w:t>
      </w:r>
    </w:p>
    <w:p w14:paraId="27CAF96A" w14:textId="77777777" w:rsidR="00760F79" w:rsidRPr="007153CA" w:rsidRDefault="00760F79" w:rsidP="00760F79">
      <w:pPr>
        <w:spacing w:after="0" w:line="240" w:lineRule="auto"/>
        <w:rPr>
          <w:rFonts w:ascii="Arial" w:hAnsi="Arial" w:cs="Arial"/>
          <w:sz w:val="24"/>
          <w:szCs w:val="24"/>
        </w:rPr>
      </w:pPr>
      <w:r w:rsidRPr="007153CA">
        <w:rPr>
          <w:rFonts w:ascii="Arial" w:hAnsi="Arial" w:cs="Arial"/>
          <w:sz w:val="24"/>
          <w:szCs w:val="24"/>
        </w:rPr>
        <w:t xml:space="preserve">We will first clean to wash all debris with soap and water, removing all food and debris from the surface. Then use the following guidelines: </w:t>
      </w:r>
    </w:p>
    <w:p w14:paraId="30CF30E6" w14:textId="77777777" w:rsidR="00760F79" w:rsidRPr="007153CA" w:rsidRDefault="00760F79" w:rsidP="00AC78B9">
      <w:pPr>
        <w:pStyle w:val="ListParagraph"/>
        <w:numPr>
          <w:ilvl w:val="0"/>
          <w:numId w:val="3"/>
        </w:numPr>
        <w:autoSpaceDN w:val="0"/>
        <w:spacing w:after="0" w:line="240" w:lineRule="auto"/>
        <w:contextualSpacing w:val="0"/>
        <w:rPr>
          <w:rFonts w:ascii="Arial" w:hAnsi="Arial" w:cs="Arial"/>
          <w:sz w:val="24"/>
          <w:szCs w:val="24"/>
        </w:rPr>
      </w:pPr>
      <w:r w:rsidRPr="007153CA">
        <w:rPr>
          <w:rFonts w:ascii="Arial" w:hAnsi="Arial" w:cs="Arial"/>
          <w:sz w:val="24"/>
          <w:szCs w:val="24"/>
        </w:rPr>
        <w:t xml:space="preserve">For Sanitizing: Appropriate for food contact surface sanitizing (dishes, utensils, cutting boards, </w:t>
      </w:r>
      <w:proofErr w:type="gramStart"/>
      <w:r w:rsidRPr="007153CA">
        <w:rPr>
          <w:rFonts w:ascii="Arial" w:hAnsi="Arial" w:cs="Arial"/>
          <w:sz w:val="24"/>
          <w:szCs w:val="24"/>
        </w:rPr>
        <w:t>high chair</w:t>
      </w:r>
      <w:proofErr w:type="gramEnd"/>
      <w:r w:rsidRPr="007153CA">
        <w:rPr>
          <w:rFonts w:ascii="Arial" w:hAnsi="Arial" w:cs="Arial"/>
          <w:sz w:val="24"/>
          <w:szCs w:val="24"/>
        </w:rPr>
        <w:t xml:space="preserve"> trays, tables), toys that children may place in their mouths, and pacifiers use a bleach to water ratio of 1 tablespoon of bleach to 1 gallon of cool water and let stand for 2 minutes, then wipe or air dry</w:t>
      </w:r>
    </w:p>
    <w:p w14:paraId="1793B5C8" w14:textId="77777777" w:rsidR="00760F79" w:rsidRPr="007153CA" w:rsidRDefault="00760F79" w:rsidP="00AC78B9">
      <w:pPr>
        <w:pStyle w:val="ListParagraph"/>
        <w:numPr>
          <w:ilvl w:val="0"/>
          <w:numId w:val="3"/>
        </w:numPr>
        <w:autoSpaceDN w:val="0"/>
        <w:spacing w:after="0" w:line="240" w:lineRule="auto"/>
        <w:contextualSpacing w:val="0"/>
        <w:rPr>
          <w:rFonts w:ascii="Arial" w:hAnsi="Arial" w:cs="Arial"/>
          <w:sz w:val="24"/>
          <w:szCs w:val="24"/>
        </w:rPr>
      </w:pPr>
      <w:r w:rsidRPr="007153CA">
        <w:rPr>
          <w:rFonts w:ascii="Arial" w:hAnsi="Arial" w:cs="Arial"/>
          <w:sz w:val="24"/>
          <w:szCs w:val="24"/>
        </w:rPr>
        <w:t>For Disinfecting: Ratio: 1/4 (minimum) to 3/4 (maximum) cup of bleach to 1 gallon of cool water or 1 tablespoon (minimum) to 3 tablespoons (maximum) of bleach to 1 quart of water let stand for 2 minutes, then wipe or air dry. Blood spills or objects with blood on them need a stronger solution. You will use a ratio: 1/4 (minimum) to 3/4 (maximum) cup of bleach to 1 gallon of cool water or 1 tablespoon (minimum) to 3 tablespoons (maximum) of bleach to 1 quart of water and let stand for 2 minutes, then wipe or air dry.</w:t>
      </w:r>
    </w:p>
    <w:p w14:paraId="1943E918" w14:textId="36EF0724" w:rsidR="005409F6" w:rsidRPr="009B518F" w:rsidRDefault="00760F79" w:rsidP="00AC78B9">
      <w:pPr>
        <w:pStyle w:val="ListParagraph"/>
        <w:numPr>
          <w:ilvl w:val="0"/>
          <w:numId w:val="3"/>
        </w:numPr>
        <w:autoSpaceDN w:val="0"/>
        <w:spacing w:after="0" w:line="240" w:lineRule="auto"/>
        <w:contextualSpacing w:val="0"/>
        <w:rPr>
          <w:rFonts w:ascii="Arial" w:hAnsi="Arial" w:cs="Arial"/>
          <w:sz w:val="24"/>
          <w:szCs w:val="24"/>
        </w:rPr>
      </w:pPr>
      <w:r w:rsidRPr="007153CA">
        <w:rPr>
          <w:rFonts w:ascii="Arial" w:hAnsi="Arial" w:cs="Arial"/>
          <w:sz w:val="24"/>
          <w:szCs w:val="24"/>
        </w:rPr>
        <w:t xml:space="preserve">When cleaning blood or any bodily fluids gloves will be worn and disposed of correctly. </w:t>
      </w:r>
    </w:p>
    <w:p w14:paraId="4831902E" w14:textId="0AF1B730" w:rsidR="00760F79" w:rsidRPr="007153CA" w:rsidRDefault="00760F79" w:rsidP="00760F79">
      <w:pPr>
        <w:spacing w:after="0" w:line="240" w:lineRule="auto"/>
        <w:rPr>
          <w:rFonts w:ascii="Arial" w:eastAsia="Times New Roman" w:hAnsi="Arial" w:cs="Arial"/>
          <w:b/>
          <w:bCs/>
          <w:color w:val="000000"/>
          <w:sz w:val="24"/>
          <w:szCs w:val="24"/>
          <w:shd w:val="clear" w:color="auto" w:fill="FFFFFF"/>
        </w:rPr>
      </w:pPr>
    </w:p>
    <w:p w14:paraId="3074FDC4" w14:textId="77777777" w:rsidR="00760F79" w:rsidRDefault="00760F79" w:rsidP="00760F79">
      <w:pPr>
        <w:spacing w:after="0" w:line="240" w:lineRule="auto"/>
        <w:rPr>
          <w:rFonts w:ascii="Arial" w:eastAsia="Times New Roman" w:hAnsi="Arial" w:cs="Arial"/>
          <w:b/>
          <w:bCs/>
          <w:color w:val="000000"/>
          <w:sz w:val="24"/>
          <w:szCs w:val="24"/>
          <w:shd w:val="clear" w:color="auto" w:fill="FFFFFF"/>
        </w:rPr>
      </w:pPr>
      <w:r w:rsidRPr="009B518F">
        <w:rPr>
          <w:rFonts w:ascii="Arial" w:eastAsia="Times New Roman" w:hAnsi="Arial" w:cs="Arial"/>
          <w:b/>
          <w:bCs/>
          <w:color w:val="000000"/>
          <w:sz w:val="24"/>
          <w:szCs w:val="24"/>
          <w:shd w:val="clear" w:color="auto" w:fill="FFFFFF"/>
        </w:rPr>
        <w:t>Our cleaning schedule is below:</w:t>
      </w:r>
    </w:p>
    <w:p w14:paraId="7C502CB7" w14:textId="77777777" w:rsidR="009B518F" w:rsidRPr="009B518F" w:rsidRDefault="009B518F" w:rsidP="00760F79">
      <w:pPr>
        <w:spacing w:after="0" w:line="240" w:lineRule="auto"/>
        <w:rPr>
          <w:rFonts w:ascii="Arial" w:eastAsia="Times New Roman" w:hAnsi="Arial" w:cs="Arial"/>
          <w:b/>
          <w:bCs/>
          <w:color w:val="000000"/>
          <w:sz w:val="24"/>
          <w:szCs w:val="24"/>
          <w:shd w:val="clear" w:color="auto" w:fill="FFFFFF"/>
        </w:rPr>
      </w:pPr>
    </w:p>
    <w:p w14:paraId="6C116B12" w14:textId="70D2031D" w:rsidR="00760F79"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t xml:space="preserve">All food preparation areas, tables and chairs, </w:t>
      </w:r>
      <w:proofErr w:type="gramStart"/>
      <w:r w:rsidRPr="009B518F">
        <w:rPr>
          <w:rFonts w:ascii="Arial" w:eastAsia="Times New Roman" w:hAnsi="Arial" w:cs="Arial"/>
          <w:color w:val="000000"/>
          <w:sz w:val="24"/>
          <w:szCs w:val="24"/>
          <w:shd w:val="clear" w:color="auto" w:fill="FFFFFF"/>
        </w:rPr>
        <w:t>high chairs</w:t>
      </w:r>
      <w:proofErr w:type="gramEnd"/>
      <w:r w:rsidRPr="009B518F">
        <w:rPr>
          <w:rFonts w:ascii="Arial" w:eastAsia="Times New Roman" w:hAnsi="Arial" w:cs="Arial"/>
          <w:color w:val="000000"/>
          <w:sz w:val="24"/>
          <w:szCs w:val="24"/>
          <w:shd w:val="clear" w:color="auto" w:fill="FFFFFF"/>
        </w:rPr>
        <w:t>, and food service counters, are cleaned and sanitized before and after each meal and snack with single use paper towels or one-time use wiping cloths.</w:t>
      </w:r>
    </w:p>
    <w:p w14:paraId="19C84241" w14:textId="27AF3485" w:rsidR="009B518F"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t xml:space="preserve">All eating utensils, bottles, drinking equipment, and dishes, will be cleaned and sanitized after each </w:t>
      </w:r>
      <w:proofErr w:type="gramStart"/>
      <w:r w:rsidRPr="009B518F">
        <w:rPr>
          <w:rFonts w:ascii="Arial" w:eastAsia="Times New Roman" w:hAnsi="Arial" w:cs="Arial"/>
          <w:color w:val="000000"/>
          <w:sz w:val="24"/>
          <w:szCs w:val="24"/>
          <w:shd w:val="clear" w:color="auto" w:fill="FFFFFF"/>
        </w:rPr>
        <w:t>use;</w:t>
      </w:r>
      <w:proofErr w:type="gramEnd"/>
    </w:p>
    <w:p w14:paraId="4C237828" w14:textId="77777777" w:rsidR="00760F79"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t xml:space="preserve">Pacifiers, </w:t>
      </w:r>
      <w:proofErr w:type="gramStart"/>
      <w:r w:rsidRPr="009B518F">
        <w:rPr>
          <w:rFonts w:ascii="Arial" w:eastAsia="Times New Roman" w:hAnsi="Arial" w:cs="Arial"/>
          <w:color w:val="000000"/>
          <w:sz w:val="24"/>
          <w:szCs w:val="24"/>
          <w:shd w:val="clear" w:color="auto" w:fill="FFFFFF"/>
        </w:rPr>
        <w:t>will</w:t>
      </w:r>
      <w:proofErr w:type="gramEnd"/>
      <w:r w:rsidRPr="009B518F">
        <w:rPr>
          <w:rFonts w:ascii="Arial" w:eastAsia="Times New Roman" w:hAnsi="Arial" w:cs="Arial"/>
          <w:color w:val="000000"/>
          <w:sz w:val="24"/>
          <w:szCs w:val="24"/>
          <w:shd w:val="clear" w:color="auto" w:fill="FFFFFF"/>
        </w:rPr>
        <w:t xml:space="preserve"> only be used by an individual child, will be rinsed after each use and stored in a device or container that prevents contamination. Both the pacifier and the storage device or container will be cleaned and sanitized daily.</w:t>
      </w:r>
    </w:p>
    <w:p w14:paraId="1BE4C3AD" w14:textId="168D35F9" w:rsidR="009B518F"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t xml:space="preserve">All appliances used to prepare </w:t>
      </w:r>
      <w:proofErr w:type="gramStart"/>
      <w:r w:rsidRPr="009B518F">
        <w:rPr>
          <w:rFonts w:ascii="Arial" w:eastAsia="Times New Roman" w:hAnsi="Arial" w:cs="Arial"/>
          <w:color w:val="000000"/>
          <w:sz w:val="24"/>
          <w:szCs w:val="24"/>
          <w:shd w:val="clear" w:color="auto" w:fill="FFFFFF"/>
        </w:rPr>
        <w:t>food,</w:t>
      </w:r>
      <w:proofErr w:type="gramEnd"/>
      <w:r w:rsidRPr="009B518F">
        <w:rPr>
          <w:rFonts w:ascii="Arial" w:eastAsia="Times New Roman" w:hAnsi="Arial" w:cs="Arial"/>
          <w:color w:val="000000"/>
          <w:sz w:val="24"/>
          <w:szCs w:val="24"/>
          <w:shd w:val="clear" w:color="auto" w:fill="FFFFFF"/>
        </w:rPr>
        <w:t xml:space="preserve"> will be cleaned after each use and sanitized daily or more often as </w:t>
      </w:r>
      <w:proofErr w:type="gramStart"/>
      <w:r w:rsidRPr="009B518F">
        <w:rPr>
          <w:rFonts w:ascii="Arial" w:eastAsia="Times New Roman" w:hAnsi="Arial" w:cs="Arial"/>
          <w:color w:val="000000"/>
          <w:sz w:val="24"/>
          <w:szCs w:val="24"/>
          <w:shd w:val="clear" w:color="auto" w:fill="FFFFFF"/>
        </w:rPr>
        <w:t>needed;</w:t>
      </w:r>
      <w:proofErr w:type="gramEnd"/>
    </w:p>
    <w:p w14:paraId="7E7ABA08" w14:textId="10CAAB64" w:rsidR="009B518F"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t xml:space="preserve">Our </w:t>
      </w:r>
      <w:proofErr w:type="gramStart"/>
      <w:r w:rsidRPr="009B518F">
        <w:rPr>
          <w:rFonts w:ascii="Arial" w:eastAsia="Times New Roman" w:hAnsi="Arial" w:cs="Arial"/>
          <w:color w:val="000000"/>
          <w:sz w:val="24"/>
          <w:szCs w:val="24"/>
          <w:shd w:val="clear" w:color="auto" w:fill="FFFFFF"/>
        </w:rPr>
        <w:t>refrigerators,</w:t>
      </w:r>
      <w:proofErr w:type="gramEnd"/>
      <w:r w:rsidRPr="009B518F">
        <w:rPr>
          <w:rFonts w:ascii="Arial" w:eastAsia="Times New Roman" w:hAnsi="Arial" w:cs="Arial"/>
          <w:color w:val="000000"/>
          <w:sz w:val="24"/>
          <w:szCs w:val="24"/>
          <w:shd w:val="clear" w:color="auto" w:fill="FFFFFF"/>
        </w:rPr>
        <w:t xml:space="preserve"> will be cleaned and sanitized monthly or more often as </w:t>
      </w:r>
      <w:proofErr w:type="gramStart"/>
      <w:r w:rsidRPr="009B518F">
        <w:rPr>
          <w:rFonts w:ascii="Arial" w:eastAsia="Times New Roman" w:hAnsi="Arial" w:cs="Arial"/>
          <w:color w:val="000000"/>
          <w:sz w:val="24"/>
          <w:szCs w:val="24"/>
          <w:shd w:val="clear" w:color="auto" w:fill="FFFFFF"/>
        </w:rPr>
        <w:t>needed;</w:t>
      </w:r>
      <w:proofErr w:type="gramEnd"/>
    </w:p>
    <w:p w14:paraId="3B00AEEA" w14:textId="23574618" w:rsidR="009B518F"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t xml:space="preserve">Our </w:t>
      </w:r>
      <w:proofErr w:type="gramStart"/>
      <w:r w:rsidRPr="009B518F">
        <w:rPr>
          <w:rFonts w:ascii="Arial" w:eastAsia="Times New Roman" w:hAnsi="Arial" w:cs="Arial"/>
          <w:color w:val="000000"/>
          <w:sz w:val="24"/>
          <w:szCs w:val="24"/>
          <w:shd w:val="clear" w:color="auto" w:fill="FFFFFF"/>
        </w:rPr>
        <w:t>freezer,</w:t>
      </w:r>
      <w:proofErr w:type="gramEnd"/>
      <w:r w:rsidRPr="009B518F">
        <w:rPr>
          <w:rFonts w:ascii="Arial" w:eastAsia="Times New Roman" w:hAnsi="Arial" w:cs="Arial"/>
          <w:color w:val="000000"/>
          <w:sz w:val="24"/>
          <w:szCs w:val="24"/>
          <w:shd w:val="clear" w:color="auto" w:fill="FFFFFF"/>
        </w:rPr>
        <w:t xml:space="preserve"> will be cleaned and sanitized quarterly or more often as </w:t>
      </w:r>
      <w:proofErr w:type="gramStart"/>
      <w:r w:rsidRPr="009B518F">
        <w:rPr>
          <w:rFonts w:ascii="Arial" w:eastAsia="Times New Roman" w:hAnsi="Arial" w:cs="Arial"/>
          <w:color w:val="000000"/>
          <w:sz w:val="24"/>
          <w:szCs w:val="24"/>
          <w:shd w:val="clear" w:color="auto" w:fill="FFFFFF"/>
        </w:rPr>
        <w:t>needed;</w:t>
      </w:r>
      <w:proofErr w:type="gramEnd"/>
    </w:p>
    <w:p w14:paraId="400D8275" w14:textId="7AF99661" w:rsidR="009B518F"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t xml:space="preserve">Our infant and toddler toys will be cleaned and sanitized at least daily or more often as </w:t>
      </w:r>
      <w:proofErr w:type="gramStart"/>
      <w:r w:rsidRPr="009B518F">
        <w:rPr>
          <w:rFonts w:ascii="Arial" w:eastAsia="Times New Roman" w:hAnsi="Arial" w:cs="Arial"/>
          <w:color w:val="000000"/>
          <w:sz w:val="24"/>
          <w:szCs w:val="24"/>
          <w:shd w:val="clear" w:color="auto" w:fill="FFFFFF"/>
        </w:rPr>
        <w:t>needed;</w:t>
      </w:r>
      <w:proofErr w:type="gramEnd"/>
    </w:p>
    <w:p w14:paraId="6D071466" w14:textId="77777777" w:rsidR="00760F79"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t xml:space="preserve">All other toys will be cleaned and sanitized weekly or more often as needed; and when a toy </w:t>
      </w:r>
      <w:proofErr w:type="gramStart"/>
      <w:r w:rsidRPr="009B518F">
        <w:rPr>
          <w:rFonts w:ascii="Arial" w:eastAsia="Times New Roman" w:hAnsi="Arial" w:cs="Arial"/>
          <w:color w:val="000000"/>
          <w:sz w:val="24"/>
          <w:szCs w:val="24"/>
          <w:shd w:val="clear" w:color="auto" w:fill="FFFFFF"/>
        </w:rPr>
        <w:t>comes into contact with</w:t>
      </w:r>
      <w:proofErr w:type="gramEnd"/>
      <w:r w:rsidRPr="009B518F">
        <w:rPr>
          <w:rFonts w:ascii="Arial" w:eastAsia="Times New Roman" w:hAnsi="Arial" w:cs="Arial"/>
          <w:color w:val="000000"/>
          <w:sz w:val="24"/>
          <w:szCs w:val="24"/>
          <w:shd w:val="clear" w:color="auto" w:fill="FFFFFF"/>
        </w:rPr>
        <w:t xml:space="preserve"> a child's mouth or bodily fluids it will be removed from use until it can be cleaned and sanitized prior to reuse.</w:t>
      </w:r>
    </w:p>
    <w:p w14:paraId="43A67B46" w14:textId="77777777" w:rsidR="00760F79"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proofErr w:type="gramStart"/>
      <w:r w:rsidRPr="009B518F">
        <w:rPr>
          <w:rFonts w:ascii="Arial" w:eastAsia="Times New Roman" w:hAnsi="Arial" w:cs="Arial"/>
          <w:color w:val="000000"/>
          <w:sz w:val="24"/>
          <w:szCs w:val="24"/>
          <w:shd w:val="clear" w:color="auto" w:fill="FFFFFF"/>
        </w:rPr>
        <w:t>Our furniture and equipment,</w:t>
      </w:r>
      <w:proofErr w:type="gramEnd"/>
      <w:r w:rsidRPr="009B518F">
        <w:rPr>
          <w:rFonts w:ascii="Arial" w:eastAsia="Times New Roman" w:hAnsi="Arial" w:cs="Arial"/>
          <w:color w:val="000000"/>
          <w:sz w:val="24"/>
          <w:szCs w:val="24"/>
          <w:shd w:val="clear" w:color="auto" w:fill="FFFFFF"/>
        </w:rPr>
        <w:t xml:space="preserve"> will be cleaned monthly or more often </w:t>
      </w:r>
      <w:proofErr w:type="gramStart"/>
      <w:r w:rsidRPr="009B518F">
        <w:rPr>
          <w:rFonts w:ascii="Arial" w:eastAsia="Times New Roman" w:hAnsi="Arial" w:cs="Arial"/>
          <w:color w:val="000000"/>
          <w:sz w:val="24"/>
          <w:szCs w:val="24"/>
          <w:shd w:val="clear" w:color="auto" w:fill="FFFFFF"/>
        </w:rPr>
        <w:t>as</w:t>
      </w:r>
      <w:proofErr w:type="gramEnd"/>
      <w:r w:rsidRPr="009B518F">
        <w:rPr>
          <w:rFonts w:ascii="Arial" w:eastAsia="Times New Roman" w:hAnsi="Arial" w:cs="Arial"/>
          <w:color w:val="000000"/>
          <w:sz w:val="24"/>
          <w:szCs w:val="24"/>
          <w:shd w:val="clear" w:color="auto" w:fill="FFFFFF"/>
        </w:rPr>
        <w:t xml:space="preserve"> needed.</w:t>
      </w:r>
    </w:p>
    <w:p w14:paraId="64D40DC2" w14:textId="77777777" w:rsidR="00760F79"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t>Children’s personal bedding and clothing will be sent home weekly to be washed</w:t>
      </w:r>
      <w:proofErr w:type="gramStart"/>
      <w:r w:rsidRPr="009B518F">
        <w:rPr>
          <w:rFonts w:ascii="Arial" w:eastAsia="Times New Roman" w:hAnsi="Arial" w:cs="Arial"/>
          <w:color w:val="000000"/>
          <w:sz w:val="24"/>
          <w:szCs w:val="24"/>
          <w:shd w:val="clear" w:color="auto" w:fill="FFFFFF"/>
        </w:rPr>
        <w:t xml:space="preserve"> Clothing</w:t>
      </w:r>
      <w:proofErr w:type="gramEnd"/>
      <w:r w:rsidRPr="009B518F">
        <w:rPr>
          <w:rFonts w:ascii="Arial" w:eastAsia="Times New Roman" w:hAnsi="Arial" w:cs="Arial"/>
          <w:color w:val="000000"/>
          <w:sz w:val="24"/>
          <w:szCs w:val="24"/>
          <w:shd w:val="clear" w:color="auto" w:fill="FFFFFF"/>
        </w:rPr>
        <w:t xml:space="preserve"> provided by our program will be laundered as needed.</w:t>
      </w:r>
    </w:p>
    <w:p w14:paraId="3620C9CE" w14:textId="77777777" w:rsidR="00760F79"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t xml:space="preserve">All sleeping equipment will be kept separate for each individual child and cleaned and sanitized weekly or more often as needed. </w:t>
      </w:r>
    </w:p>
    <w:p w14:paraId="22EAC71E" w14:textId="77777777" w:rsidR="00760F79"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t>Our bedding will be laundered and sanitized after each use if used by more than one child or laundered and sanitized weekly or more often as needed if assigned to only one child.</w:t>
      </w:r>
    </w:p>
    <w:p w14:paraId="23E5973A" w14:textId="77777777" w:rsidR="00760F79"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lastRenderedPageBreak/>
        <w:t>Our sinks that are not used for handwashing after toileting, diapering, or food preparation will be cleaned and sanitized daily or more often as needed.</w:t>
      </w:r>
    </w:p>
    <w:p w14:paraId="39E750EE" w14:textId="77777777" w:rsidR="00760F79" w:rsidRPr="009B518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9B518F">
        <w:rPr>
          <w:rFonts w:ascii="Arial" w:eastAsia="Times New Roman" w:hAnsi="Arial" w:cs="Arial"/>
          <w:color w:val="000000"/>
          <w:sz w:val="24"/>
          <w:szCs w:val="24"/>
          <w:shd w:val="clear" w:color="auto" w:fill="FFFFFF"/>
        </w:rPr>
        <w:t xml:space="preserve">Our toileting and diaper changing areas including, but not limited to, toilets, counters, </w:t>
      </w:r>
      <w:proofErr w:type="gramStart"/>
      <w:r w:rsidRPr="009B518F">
        <w:rPr>
          <w:rFonts w:ascii="Arial" w:eastAsia="Times New Roman" w:hAnsi="Arial" w:cs="Arial"/>
          <w:color w:val="000000"/>
          <w:sz w:val="24"/>
          <w:szCs w:val="24"/>
          <w:shd w:val="clear" w:color="auto" w:fill="FFFFFF"/>
        </w:rPr>
        <w:t>sinks, and</w:t>
      </w:r>
      <w:proofErr w:type="gramEnd"/>
      <w:r w:rsidRPr="009B518F">
        <w:rPr>
          <w:rFonts w:ascii="Arial" w:eastAsia="Times New Roman" w:hAnsi="Arial" w:cs="Arial"/>
          <w:color w:val="000000"/>
          <w:sz w:val="24"/>
          <w:szCs w:val="24"/>
          <w:shd w:val="clear" w:color="auto" w:fill="FFFFFF"/>
        </w:rPr>
        <w:t xml:space="preserve"> </w:t>
      </w:r>
      <w:proofErr w:type="gramStart"/>
      <w:r w:rsidRPr="009B518F">
        <w:rPr>
          <w:rFonts w:ascii="Arial" w:eastAsia="Times New Roman" w:hAnsi="Arial" w:cs="Arial"/>
          <w:color w:val="000000"/>
          <w:sz w:val="24"/>
          <w:szCs w:val="24"/>
          <w:shd w:val="clear" w:color="auto" w:fill="FFFFFF"/>
        </w:rPr>
        <w:t>floors will be cleaned</w:t>
      </w:r>
      <w:proofErr w:type="gramEnd"/>
      <w:r w:rsidRPr="009B518F">
        <w:rPr>
          <w:rFonts w:ascii="Arial" w:eastAsia="Times New Roman" w:hAnsi="Arial" w:cs="Arial"/>
          <w:color w:val="000000"/>
          <w:sz w:val="24"/>
          <w:szCs w:val="24"/>
          <w:shd w:val="clear" w:color="auto" w:fill="FFFFFF"/>
        </w:rPr>
        <w:t xml:space="preserve"> and disinfected daily or more often as needed.</w:t>
      </w:r>
    </w:p>
    <w:p w14:paraId="1B93C46F" w14:textId="3217FCA3" w:rsidR="00760F79" w:rsidRPr="00CD295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CD295F">
        <w:rPr>
          <w:rFonts w:ascii="Arial" w:eastAsia="Times New Roman" w:hAnsi="Arial" w:cs="Arial"/>
          <w:color w:val="000000"/>
          <w:sz w:val="24"/>
          <w:szCs w:val="24"/>
          <w:shd w:val="clear" w:color="auto" w:fill="FFFFFF"/>
        </w:rPr>
        <w:t>Our diaper changing tables and changing pads will be cleaned and disinfected between children, even if using a nonabsorbent covering that is discarded after each use.</w:t>
      </w:r>
    </w:p>
    <w:p w14:paraId="49F69179" w14:textId="120D23B2" w:rsidR="00760F79" w:rsidRPr="00CD295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CD295F">
        <w:rPr>
          <w:rFonts w:ascii="Arial" w:eastAsia="Times New Roman" w:hAnsi="Arial" w:cs="Arial"/>
          <w:color w:val="000000"/>
          <w:sz w:val="24"/>
          <w:szCs w:val="24"/>
          <w:shd w:val="clear" w:color="auto" w:fill="FFFFFF"/>
        </w:rPr>
        <w:t xml:space="preserve">Our garbage cans and receptacles will be emptied </w:t>
      </w:r>
      <w:proofErr w:type="gramStart"/>
      <w:r w:rsidRPr="00CD295F">
        <w:rPr>
          <w:rFonts w:ascii="Arial" w:eastAsia="Times New Roman" w:hAnsi="Arial" w:cs="Arial"/>
          <w:color w:val="000000"/>
          <w:sz w:val="24"/>
          <w:szCs w:val="24"/>
          <w:shd w:val="clear" w:color="auto" w:fill="FFFFFF"/>
        </w:rPr>
        <w:t>on a daily basis</w:t>
      </w:r>
      <w:proofErr w:type="gramEnd"/>
      <w:r w:rsidRPr="00CD295F">
        <w:rPr>
          <w:rFonts w:ascii="Arial" w:eastAsia="Times New Roman" w:hAnsi="Arial" w:cs="Arial"/>
          <w:color w:val="000000"/>
          <w:sz w:val="24"/>
          <w:szCs w:val="24"/>
          <w:shd w:val="clear" w:color="auto" w:fill="FFFFFF"/>
        </w:rPr>
        <w:t xml:space="preserve"> and cleaned and disinfected as needed.</w:t>
      </w:r>
    </w:p>
    <w:p w14:paraId="1337A5CD" w14:textId="77777777" w:rsidR="00760F79" w:rsidRPr="00CD295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CD295F">
        <w:rPr>
          <w:rFonts w:ascii="Arial" w:eastAsia="Times New Roman" w:hAnsi="Arial" w:cs="Arial"/>
          <w:color w:val="000000"/>
          <w:sz w:val="24"/>
          <w:szCs w:val="24"/>
          <w:shd w:val="clear" w:color="auto" w:fill="FFFFFF"/>
        </w:rPr>
        <w:t xml:space="preserve">Our diaper receptacles will be emptied, cleaned, and disinfected daily or more often as needed. Contents of a diaper receptacle will be removed from the licensed </w:t>
      </w:r>
      <w:proofErr w:type="gramStart"/>
      <w:r w:rsidRPr="00CD295F">
        <w:rPr>
          <w:rFonts w:ascii="Arial" w:eastAsia="Times New Roman" w:hAnsi="Arial" w:cs="Arial"/>
          <w:color w:val="000000"/>
          <w:sz w:val="24"/>
          <w:szCs w:val="24"/>
          <w:shd w:val="clear" w:color="auto" w:fill="FFFFFF"/>
        </w:rPr>
        <w:t>space, and</w:t>
      </w:r>
      <w:proofErr w:type="gramEnd"/>
      <w:r w:rsidRPr="00CD295F">
        <w:rPr>
          <w:rFonts w:ascii="Arial" w:eastAsia="Times New Roman" w:hAnsi="Arial" w:cs="Arial"/>
          <w:color w:val="000000"/>
          <w:sz w:val="24"/>
          <w:szCs w:val="24"/>
          <w:shd w:val="clear" w:color="auto" w:fill="FFFFFF"/>
        </w:rPr>
        <w:t xml:space="preserve"> replaced with a new liner at least daily or more often if odor is present.</w:t>
      </w:r>
    </w:p>
    <w:p w14:paraId="355A256C" w14:textId="61474B8F" w:rsidR="00760F79" w:rsidRPr="00CD295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CD295F">
        <w:rPr>
          <w:rFonts w:ascii="Arial" w:eastAsia="Times New Roman" w:hAnsi="Arial" w:cs="Arial"/>
          <w:color w:val="000000"/>
          <w:sz w:val="24"/>
          <w:szCs w:val="24"/>
          <w:shd w:val="clear" w:color="auto" w:fill="FFFFFF"/>
        </w:rPr>
        <w:t>Our floors will be cleaned by either sweeping or vacuuming at least once per day or more often as needed. Moisture resistant flooring will be cleaned and sanitized at least once per day or more often as needed.</w:t>
      </w:r>
    </w:p>
    <w:p w14:paraId="5E5A5F79" w14:textId="77777777" w:rsidR="00760F79" w:rsidRPr="00CD295F"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CD295F">
        <w:rPr>
          <w:rFonts w:ascii="Arial" w:eastAsia="Times New Roman" w:hAnsi="Arial" w:cs="Arial"/>
          <w:color w:val="000000"/>
          <w:sz w:val="24"/>
          <w:szCs w:val="24"/>
          <w:shd w:val="clear" w:color="auto" w:fill="FFFFFF"/>
        </w:rPr>
        <w:t xml:space="preserve">Our large area rugs or installed carpet will be cleaned at least once every six months, or when visible dirt or stains are present, using a carpet shampoo machine, steam cleaner, or other method that minimizes the exposure of children in care to pathogens and allergens or cleaning after </w:t>
      </w:r>
      <w:proofErr w:type="gramStart"/>
      <w:r w:rsidRPr="00CD295F">
        <w:rPr>
          <w:rFonts w:ascii="Arial" w:eastAsia="Times New Roman" w:hAnsi="Arial" w:cs="Arial"/>
          <w:color w:val="000000"/>
          <w:sz w:val="24"/>
          <w:szCs w:val="24"/>
          <w:shd w:val="clear" w:color="auto" w:fill="FFFFFF"/>
        </w:rPr>
        <w:t>child care</w:t>
      </w:r>
      <w:proofErr w:type="gramEnd"/>
      <w:r w:rsidRPr="00CD295F">
        <w:rPr>
          <w:rFonts w:ascii="Arial" w:eastAsia="Times New Roman" w:hAnsi="Arial" w:cs="Arial"/>
          <w:color w:val="000000"/>
          <w:sz w:val="24"/>
          <w:szCs w:val="24"/>
          <w:shd w:val="clear" w:color="auto" w:fill="FFFFFF"/>
        </w:rPr>
        <w:t xml:space="preserve"> hours when possible.</w:t>
      </w:r>
    </w:p>
    <w:p w14:paraId="4C0D8A7C" w14:textId="77777777" w:rsidR="00760F79" w:rsidRDefault="00760F79"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r w:rsidRPr="00CD295F">
        <w:rPr>
          <w:rFonts w:ascii="Arial" w:eastAsia="Times New Roman" w:hAnsi="Arial" w:cs="Arial"/>
          <w:color w:val="000000"/>
          <w:sz w:val="24"/>
          <w:szCs w:val="24"/>
          <w:shd w:val="clear" w:color="auto" w:fill="FFFFFF"/>
        </w:rPr>
        <w:t>We will not use dry shampoos or dry chemical sanitizers or disinfectants, unless approved by the department.</w:t>
      </w:r>
    </w:p>
    <w:p w14:paraId="0889E224" w14:textId="77777777" w:rsidR="00CD295F" w:rsidRPr="00CD295F" w:rsidRDefault="00CD295F" w:rsidP="00AC78B9">
      <w:pPr>
        <w:pStyle w:val="ListParagraph"/>
        <w:numPr>
          <w:ilvl w:val="0"/>
          <w:numId w:val="50"/>
        </w:numPr>
        <w:spacing w:after="0" w:line="240" w:lineRule="auto"/>
        <w:rPr>
          <w:rFonts w:ascii="Arial" w:eastAsia="Times New Roman" w:hAnsi="Arial" w:cs="Arial"/>
          <w:color w:val="000000"/>
          <w:sz w:val="24"/>
          <w:szCs w:val="24"/>
          <w:shd w:val="clear" w:color="auto" w:fill="FFFFFF"/>
        </w:rPr>
      </w:pPr>
    </w:p>
    <w:p w14:paraId="3E86959B" w14:textId="77777777" w:rsidR="00760F79" w:rsidRDefault="00760F79" w:rsidP="00760F79">
      <w:pPr>
        <w:spacing w:after="0" w:line="240" w:lineRule="auto"/>
        <w:rPr>
          <w:rFonts w:ascii="Arial" w:eastAsia="Times New Roman" w:hAnsi="Arial" w:cs="Arial"/>
          <w:color w:val="000000"/>
          <w:sz w:val="24"/>
          <w:szCs w:val="24"/>
          <w:shd w:val="clear" w:color="auto" w:fill="FFFFFF"/>
        </w:rPr>
      </w:pPr>
      <w:r w:rsidRPr="007153CA">
        <w:rPr>
          <w:rFonts w:ascii="Arial" w:eastAsia="Times New Roman" w:hAnsi="Arial" w:cs="Arial"/>
          <w:color w:val="000000"/>
          <w:sz w:val="24"/>
          <w:szCs w:val="24"/>
          <w:shd w:val="clear" w:color="auto" w:fill="FFFFFF"/>
        </w:rPr>
        <w:t xml:space="preserve">When infants are in care, we will either place </w:t>
      </w:r>
      <w:proofErr w:type="gramStart"/>
      <w:r w:rsidRPr="007153CA">
        <w:rPr>
          <w:rFonts w:ascii="Arial" w:eastAsia="Times New Roman" w:hAnsi="Arial" w:cs="Arial"/>
          <w:color w:val="000000"/>
          <w:sz w:val="24"/>
          <w:szCs w:val="24"/>
          <w:shd w:val="clear" w:color="auto" w:fill="FFFFFF"/>
        </w:rPr>
        <w:t>a safe</w:t>
      </w:r>
      <w:proofErr w:type="gramEnd"/>
      <w:r w:rsidRPr="007153CA">
        <w:rPr>
          <w:rFonts w:ascii="Arial" w:eastAsia="Times New Roman" w:hAnsi="Arial" w:cs="Arial"/>
          <w:color w:val="000000"/>
          <w:sz w:val="24"/>
          <w:szCs w:val="24"/>
          <w:shd w:val="clear" w:color="auto" w:fill="FFFFFF"/>
        </w:rPr>
        <w:t xml:space="preserve"> and clean material over our large rugs or carpet, or clean rugs or carpet at least once per month or more often if visible stains are present.</w:t>
      </w:r>
    </w:p>
    <w:p w14:paraId="669784E9" w14:textId="77777777" w:rsidR="003023E3" w:rsidRPr="007153CA" w:rsidRDefault="003023E3" w:rsidP="00760F79">
      <w:pPr>
        <w:spacing w:after="0" w:line="240" w:lineRule="auto"/>
        <w:rPr>
          <w:rFonts w:ascii="Arial" w:eastAsia="Times New Roman" w:hAnsi="Arial" w:cs="Arial"/>
          <w:color w:val="000000"/>
          <w:sz w:val="24"/>
          <w:szCs w:val="24"/>
          <w:shd w:val="clear" w:color="auto" w:fill="FFFFFF"/>
        </w:rPr>
      </w:pPr>
    </w:p>
    <w:p w14:paraId="4C263DFD" w14:textId="77777777" w:rsidR="00760F79" w:rsidRDefault="00760F79" w:rsidP="00760F79">
      <w:pPr>
        <w:spacing w:after="0" w:line="240" w:lineRule="auto"/>
        <w:rPr>
          <w:rFonts w:ascii="Arial" w:eastAsia="Times New Roman" w:hAnsi="Arial" w:cs="Arial"/>
          <w:color w:val="000000"/>
          <w:sz w:val="24"/>
          <w:szCs w:val="24"/>
          <w:shd w:val="clear" w:color="auto" w:fill="FFFFFF"/>
        </w:rPr>
      </w:pPr>
      <w:r w:rsidRPr="007153CA">
        <w:rPr>
          <w:rFonts w:ascii="Arial" w:eastAsia="Times New Roman" w:hAnsi="Arial" w:cs="Arial"/>
          <w:color w:val="000000"/>
          <w:sz w:val="24"/>
          <w:szCs w:val="24"/>
          <w:shd w:val="clear" w:color="auto" w:fill="FFFFFF"/>
        </w:rPr>
        <w:t xml:space="preserve">Our small area rugs will be shaken outdoors or vacuumed </w:t>
      </w:r>
      <w:proofErr w:type="gramStart"/>
      <w:r w:rsidRPr="007153CA">
        <w:rPr>
          <w:rFonts w:ascii="Arial" w:eastAsia="Times New Roman" w:hAnsi="Arial" w:cs="Arial"/>
          <w:color w:val="000000"/>
          <w:sz w:val="24"/>
          <w:szCs w:val="24"/>
          <w:shd w:val="clear" w:color="auto" w:fill="FFFFFF"/>
        </w:rPr>
        <w:t>daily, and</w:t>
      </w:r>
      <w:proofErr w:type="gramEnd"/>
      <w:r w:rsidRPr="007153CA">
        <w:rPr>
          <w:rFonts w:ascii="Arial" w:eastAsia="Times New Roman" w:hAnsi="Arial" w:cs="Arial"/>
          <w:color w:val="000000"/>
          <w:sz w:val="24"/>
          <w:szCs w:val="24"/>
          <w:shd w:val="clear" w:color="auto" w:fill="FFFFFF"/>
        </w:rPr>
        <w:t xml:space="preserve"> laundered as needed.</w:t>
      </w:r>
    </w:p>
    <w:p w14:paraId="791BB1C8" w14:textId="77777777" w:rsidR="003023E3" w:rsidRPr="007153CA" w:rsidRDefault="003023E3" w:rsidP="00760F79">
      <w:pPr>
        <w:spacing w:after="0" w:line="240" w:lineRule="auto"/>
        <w:rPr>
          <w:rFonts w:ascii="Arial" w:eastAsia="Times New Roman" w:hAnsi="Arial" w:cs="Arial"/>
          <w:color w:val="000000"/>
          <w:sz w:val="24"/>
          <w:szCs w:val="24"/>
          <w:shd w:val="clear" w:color="auto" w:fill="FFFFFF"/>
        </w:rPr>
      </w:pPr>
    </w:p>
    <w:p w14:paraId="7224F537" w14:textId="77777777" w:rsidR="00760F79" w:rsidRDefault="00760F79" w:rsidP="00760F79">
      <w:pPr>
        <w:spacing w:after="0" w:line="240" w:lineRule="auto"/>
        <w:rPr>
          <w:rFonts w:ascii="Arial" w:eastAsia="Times New Roman" w:hAnsi="Arial" w:cs="Arial"/>
          <w:color w:val="000000"/>
          <w:sz w:val="24"/>
          <w:szCs w:val="24"/>
          <w:shd w:val="clear" w:color="auto" w:fill="FFFFFF"/>
        </w:rPr>
      </w:pPr>
      <w:r w:rsidRPr="007153CA">
        <w:rPr>
          <w:rFonts w:ascii="Arial" w:eastAsia="Times New Roman" w:hAnsi="Arial" w:cs="Arial"/>
          <w:color w:val="000000"/>
          <w:sz w:val="24"/>
          <w:szCs w:val="24"/>
          <w:shd w:val="clear" w:color="auto" w:fill="FFFFFF"/>
        </w:rPr>
        <w:t>Carpets or area rugs soiled with bodily fluids will be cleaned and disinfected with high heat or an EPA registered product. We will limit exposure to blood and body fluids during cleanup.</w:t>
      </w:r>
    </w:p>
    <w:p w14:paraId="736F0A5F" w14:textId="77777777" w:rsidR="003023E3" w:rsidRPr="007153CA" w:rsidRDefault="003023E3" w:rsidP="00760F79">
      <w:pPr>
        <w:spacing w:after="0" w:line="240" w:lineRule="auto"/>
        <w:rPr>
          <w:rFonts w:ascii="Arial" w:eastAsia="Times New Roman" w:hAnsi="Arial" w:cs="Arial"/>
          <w:color w:val="000000"/>
          <w:sz w:val="24"/>
          <w:szCs w:val="24"/>
          <w:shd w:val="clear" w:color="auto" w:fill="FFFFFF"/>
        </w:rPr>
      </w:pPr>
    </w:p>
    <w:p w14:paraId="0EE024D0" w14:textId="77777777" w:rsidR="00760F79" w:rsidRPr="007153CA" w:rsidRDefault="00760F79" w:rsidP="00760F79">
      <w:pPr>
        <w:spacing w:after="0" w:line="240" w:lineRule="auto"/>
        <w:rPr>
          <w:rFonts w:ascii="Arial" w:eastAsia="Times New Roman" w:hAnsi="Arial" w:cs="Arial"/>
          <w:color w:val="000000"/>
          <w:sz w:val="24"/>
          <w:szCs w:val="24"/>
          <w:shd w:val="clear" w:color="auto" w:fill="FFFFFF"/>
        </w:rPr>
      </w:pPr>
      <w:r w:rsidRPr="007153CA">
        <w:rPr>
          <w:rFonts w:ascii="Arial" w:eastAsia="Times New Roman" w:hAnsi="Arial" w:cs="Arial"/>
          <w:color w:val="000000"/>
          <w:sz w:val="24"/>
          <w:szCs w:val="24"/>
          <w:shd w:val="clear" w:color="auto" w:fill="FFFFFF"/>
        </w:rPr>
        <w:t>Children will not be present when carpets are cleaned or vacuumed unless we need to spot vacuum, the vacuum has a HEPA filter, and children are not within the immediate area and children will not use or play on or near carpet areas where carpets are wet until they are completely dry.</w:t>
      </w:r>
    </w:p>
    <w:p w14:paraId="47F0ED58" w14:textId="77777777" w:rsidR="00760F79" w:rsidRPr="007153CA" w:rsidRDefault="00760F79" w:rsidP="00760F79">
      <w:pPr>
        <w:rPr>
          <w:rFonts w:ascii="Arial" w:hAnsi="Arial" w:cs="Arial"/>
          <w:sz w:val="24"/>
          <w:szCs w:val="24"/>
        </w:rPr>
      </w:pPr>
    </w:p>
    <w:p w14:paraId="00CE2223" w14:textId="77777777" w:rsidR="00760F79" w:rsidRPr="007153CA" w:rsidRDefault="00760F79" w:rsidP="00760F79">
      <w:pPr>
        <w:rPr>
          <w:rFonts w:ascii="Arial" w:eastAsia="Times New Roman" w:hAnsi="Arial" w:cs="Arial"/>
          <w:color w:val="000000"/>
          <w:sz w:val="24"/>
          <w:szCs w:val="24"/>
        </w:rPr>
      </w:pPr>
    </w:p>
    <w:p w14:paraId="7F005208" w14:textId="77777777" w:rsidR="00760F79" w:rsidRPr="007153CA" w:rsidRDefault="00760F79" w:rsidP="00760F79">
      <w:pPr>
        <w:rPr>
          <w:rFonts w:ascii="Arial" w:hAnsi="Arial" w:cs="Arial"/>
          <w:sz w:val="24"/>
          <w:szCs w:val="24"/>
        </w:rPr>
      </w:pPr>
    </w:p>
    <w:p w14:paraId="6EEFB0F9" w14:textId="77777777" w:rsidR="005409F6" w:rsidRPr="007153CA" w:rsidRDefault="005409F6" w:rsidP="00760F79">
      <w:pPr>
        <w:rPr>
          <w:rFonts w:ascii="Arial" w:hAnsi="Arial" w:cs="Arial"/>
          <w:sz w:val="24"/>
          <w:szCs w:val="24"/>
        </w:rPr>
      </w:pPr>
    </w:p>
    <w:p w14:paraId="3A448A7B" w14:textId="77777777" w:rsidR="00760F79" w:rsidRPr="007153CA" w:rsidRDefault="00760F79" w:rsidP="00760F79">
      <w:pPr>
        <w:rPr>
          <w:rFonts w:ascii="Arial" w:hAnsi="Arial" w:cs="Arial"/>
          <w:sz w:val="24"/>
          <w:szCs w:val="24"/>
        </w:rPr>
      </w:pPr>
    </w:p>
    <w:p w14:paraId="6B1DEEFB" w14:textId="10F1E095" w:rsidR="00465867" w:rsidRPr="00465867" w:rsidRDefault="00465867" w:rsidP="00465867">
      <w:pPr>
        <w:spacing w:after="0" w:line="240" w:lineRule="auto"/>
        <w:rPr>
          <w:rFonts w:ascii="Arial" w:eastAsia="Times New Roman" w:hAnsi="Arial" w:cs="Arial"/>
          <w:b/>
          <w:sz w:val="24"/>
          <w:szCs w:val="24"/>
        </w:rPr>
      </w:pPr>
      <w:r w:rsidRPr="00465867">
        <w:rPr>
          <w:rFonts w:ascii="Arial" w:eastAsia="Times New Roman" w:hAnsi="Arial" w:cs="Arial"/>
          <w:b/>
          <w:sz w:val="24"/>
          <w:szCs w:val="24"/>
        </w:rPr>
        <w:t>Pest Control Policy</w:t>
      </w:r>
      <w:r>
        <w:rPr>
          <w:rFonts w:ascii="Arial" w:eastAsia="Times New Roman" w:hAnsi="Arial" w:cs="Arial"/>
          <w:b/>
          <w:sz w:val="24"/>
          <w:szCs w:val="24"/>
        </w:rPr>
        <w:t xml:space="preserve"> </w:t>
      </w:r>
      <w:r w:rsidRPr="00465867">
        <w:rPr>
          <w:rFonts w:ascii="Arial" w:eastAsia="Times New Roman" w:hAnsi="Arial" w:cs="Arial"/>
          <w:b/>
          <w:sz w:val="24"/>
          <w:szCs w:val="24"/>
        </w:rPr>
        <w:t>(WAC 110-300-0255)</w:t>
      </w:r>
    </w:p>
    <w:p w14:paraId="7665F590" w14:textId="77777777" w:rsidR="00465867" w:rsidRPr="00465867" w:rsidRDefault="00465867" w:rsidP="00465867">
      <w:pPr>
        <w:spacing w:after="0" w:line="240" w:lineRule="auto"/>
        <w:rPr>
          <w:rFonts w:ascii="Arial" w:eastAsia="Times New Roman" w:hAnsi="Arial" w:cs="Arial"/>
          <w:b/>
          <w:sz w:val="24"/>
          <w:szCs w:val="24"/>
        </w:rPr>
      </w:pPr>
    </w:p>
    <w:p w14:paraId="4FDD0465" w14:textId="77777777" w:rsidR="00D06D84" w:rsidRDefault="00465867" w:rsidP="00D06D84">
      <w:pPr>
        <w:spacing w:after="0" w:line="240" w:lineRule="auto"/>
        <w:rPr>
          <w:rFonts w:ascii="Arial" w:eastAsia="Times New Roman" w:hAnsi="Arial" w:cs="Arial"/>
          <w:bCs/>
          <w:sz w:val="24"/>
          <w:szCs w:val="24"/>
        </w:rPr>
      </w:pPr>
      <w:r w:rsidRPr="00465867">
        <w:rPr>
          <w:rFonts w:ascii="Arial" w:eastAsia="Times New Roman" w:hAnsi="Arial" w:cs="Arial"/>
          <w:bCs/>
          <w:sz w:val="24"/>
          <w:szCs w:val="24"/>
        </w:rPr>
        <w:t xml:space="preserve">At Busy </w:t>
      </w:r>
      <w:proofErr w:type="spellStart"/>
      <w:r w:rsidRPr="00465867">
        <w:rPr>
          <w:rFonts w:ascii="Arial" w:eastAsia="Times New Roman" w:hAnsi="Arial" w:cs="Arial"/>
          <w:bCs/>
          <w:sz w:val="24"/>
          <w:szCs w:val="24"/>
        </w:rPr>
        <w:t>Kidz</w:t>
      </w:r>
      <w:proofErr w:type="spellEnd"/>
      <w:r w:rsidRPr="00465867">
        <w:rPr>
          <w:rFonts w:ascii="Arial" w:eastAsia="Times New Roman" w:hAnsi="Arial" w:cs="Arial"/>
          <w:bCs/>
          <w:sz w:val="24"/>
          <w:szCs w:val="24"/>
        </w:rPr>
        <w:t xml:space="preserve"> Early Learning, we are committed to maintaining a healthy, safe, and pest-free environment for all children, staff, and families. Our pest control procedures are designed to minimize children's exposure to harmful chemicals while effectively preventing and addressing pest issues.</w:t>
      </w:r>
    </w:p>
    <w:p w14:paraId="795AD5A0" w14:textId="77777777" w:rsidR="00D06D84" w:rsidRDefault="00D06D84" w:rsidP="00D06D84">
      <w:pPr>
        <w:spacing w:after="0" w:line="240" w:lineRule="auto"/>
        <w:rPr>
          <w:rFonts w:ascii="Arial" w:eastAsia="Times New Roman" w:hAnsi="Arial" w:cs="Arial"/>
          <w:bCs/>
          <w:sz w:val="24"/>
          <w:szCs w:val="24"/>
        </w:rPr>
      </w:pPr>
    </w:p>
    <w:p w14:paraId="3A4F4811" w14:textId="77777777" w:rsidR="00282438" w:rsidRDefault="00630208" w:rsidP="00282438">
      <w:pPr>
        <w:spacing w:after="0" w:line="240" w:lineRule="auto"/>
        <w:rPr>
          <w:rFonts w:ascii="Arial" w:hAnsi="Arial" w:cs="Arial"/>
          <w:b/>
          <w:bCs/>
          <w:color w:val="000000"/>
          <w:sz w:val="24"/>
          <w:szCs w:val="24"/>
        </w:rPr>
      </w:pPr>
      <w:r w:rsidRPr="00630208">
        <w:rPr>
          <w:rFonts w:ascii="Arial" w:hAnsi="Arial" w:cs="Arial"/>
          <w:b/>
          <w:bCs/>
          <w:color w:val="000000"/>
          <w:sz w:val="24"/>
          <w:szCs w:val="24"/>
        </w:rPr>
        <w:t>Preventive Measures:</w:t>
      </w:r>
    </w:p>
    <w:p w14:paraId="1B4F4E3C" w14:textId="77777777" w:rsidR="00282438" w:rsidRPr="00282438" w:rsidRDefault="00630208" w:rsidP="00282438">
      <w:pPr>
        <w:pStyle w:val="ListParagraph"/>
        <w:numPr>
          <w:ilvl w:val="0"/>
          <w:numId w:val="58"/>
        </w:numPr>
        <w:spacing w:after="0" w:line="240" w:lineRule="auto"/>
        <w:rPr>
          <w:rFonts w:ascii="Arial" w:eastAsia="Times New Roman" w:hAnsi="Arial" w:cs="Arial"/>
          <w:bCs/>
          <w:sz w:val="24"/>
          <w:szCs w:val="24"/>
        </w:rPr>
      </w:pPr>
      <w:r w:rsidRPr="00282438">
        <w:rPr>
          <w:rFonts w:ascii="Arial" w:hAnsi="Arial" w:cs="Arial"/>
          <w:color w:val="000000"/>
          <w:sz w:val="24"/>
          <w:szCs w:val="24"/>
        </w:rPr>
        <w:t xml:space="preserve">We follow </w:t>
      </w:r>
      <w:r w:rsidRPr="00282438">
        <w:rPr>
          <w:rFonts w:ascii="Arial" w:hAnsi="Arial" w:cs="Arial"/>
          <w:b/>
          <w:bCs/>
          <w:color w:val="000000"/>
          <w:sz w:val="24"/>
          <w:szCs w:val="24"/>
        </w:rPr>
        <w:t>integrated pest management (IPM)</w:t>
      </w:r>
      <w:r w:rsidRPr="00282438">
        <w:rPr>
          <w:rFonts w:ascii="Arial" w:hAnsi="Arial" w:cs="Arial"/>
          <w:color w:val="000000"/>
          <w:sz w:val="24"/>
          <w:szCs w:val="24"/>
        </w:rPr>
        <w:t xml:space="preserve"> strategies, which focus on prevention, monitoring, and the least hazardous methods of pest control.</w:t>
      </w:r>
    </w:p>
    <w:p w14:paraId="6D1E08F3" w14:textId="77777777" w:rsidR="00282438" w:rsidRPr="00282438" w:rsidRDefault="00630208" w:rsidP="00282438">
      <w:pPr>
        <w:pStyle w:val="ListParagraph"/>
        <w:numPr>
          <w:ilvl w:val="0"/>
          <w:numId w:val="58"/>
        </w:numPr>
        <w:spacing w:after="0" w:line="240" w:lineRule="auto"/>
        <w:rPr>
          <w:rFonts w:ascii="Arial" w:eastAsia="Times New Roman" w:hAnsi="Arial" w:cs="Arial"/>
          <w:bCs/>
          <w:sz w:val="24"/>
          <w:szCs w:val="24"/>
        </w:rPr>
      </w:pPr>
      <w:r w:rsidRPr="00282438">
        <w:rPr>
          <w:rFonts w:ascii="Arial" w:hAnsi="Arial" w:cs="Arial"/>
          <w:color w:val="000000"/>
          <w:sz w:val="24"/>
          <w:szCs w:val="24"/>
        </w:rPr>
        <w:t>Staff are trained to:</w:t>
      </w:r>
    </w:p>
    <w:p w14:paraId="083DCEF5" w14:textId="77777777" w:rsidR="00282438" w:rsidRPr="00282438" w:rsidRDefault="00630208" w:rsidP="00282438">
      <w:pPr>
        <w:pStyle w:val="ListParagraph"/>
        <w:numPr>
          <w:ilvl w:val="1"/>
          <w:numId w:val="58"/>
        </w:numPr>
        <w:spacing w:after="0" w:line="240" w:lineRule="auto"/>
        <w:rPr>
          <w:rFonts w:ascii="Arial" w:eastAsia="Times New Roman" w:hAnsi="Arial" w:cs="Arial"/>
          <w:bCs/>
          <w:sz w:val="24"/>
          <w:szCs w:val="24"/>
        </w:rPr>
      </w:pPr>
      <w:r w:rsidRPr="00282438">
        <w:rPr>
          <w:rFonts w:ascii="Arial" w:hAnsi="Arial" w:cs="Arial"/>
          <w:color w:val="000000"/>
          <w:sz w:val="24"/>
          <w:szCs w:val="24"/>
        </w:rPr>
        <w:t xml:space="preserve">Maintain clean eating and </w:t>
      </w:r>
      <w:proofErr w:type="gramStart"/>
      <w:r w:rsidRPr="00282438">
        <w:rPr>
          <w:rFonts w:ascii="Arial" w:hAnsi="Arial" w:cs="Arial"/>
          <w:color w:val="000000"/>
          <w:sz w:val="24"/>
          <w:szCs w:val="24"/>
        </w:rPr>
        <w:t>play</w:t>
      </w:r>
      <w:proofErr w:type="gramEnd"/>
      <w:r w:rsidRPr="00282438">
        <w:rPr>
          <w:rFonts w:ascii="Arial" w:hAnsi="Arial" w:cs="Arial"/>
          <w:color w:val="000000"/>
          <w:sz w:val="24"/>
          <w:szCs w:val="24"/>
        </w:rPr>
        <w:t xml:space="preserve"> areas</w:t>
      </w:r>
    </w:p>
    <w:p w14:paraId="14B2A054" w14:textId="77777777" w:rsidR="00282438" w:rsidRPr="00282438" w:rsidRDefault="00630208" w:rsidP="00282438">
      <w:pPr>
        <w:pStyle w:val="ListParagraph"/>
        <w:numPr>
          <w:ilvl w:val="1"/>
          <w:numId w:val="58"/>
        </w:numPr>
        <w:spacing w:after="0" w:line="240" w:lineRule="auto"/>
        <w:rPr>
          <w:rFonts w:ascii="Arial" w:eastAsia="Times New Roman" w:hAnsi="Arial" w:cs="Arial"/>
          <w:bCs/>
          <w:sz w:val="24"/>
          <w:szCs w:val="24"/>
        </w:rPr>
      </w:pPr>
      <w:r w:rsidRPr="00282438">
        <w:rPr>
          <w:rFonts w:ascii="Arial" w:hAnsi="Arial" w:cs="Arial"/>
          <w:color w:val="000000"/>
          <w:sz w:val="24"/>
          <w:szCs w:val="24"/>
        </w:rPr>
        <w:t>Store food in sealed containers</w:t>
      </w:r>
    </w:p>
    <w:p w14:paraId="49496B8C" w14:textId="77777777" w:rsidR="00282438" w:rsidRPr="00282438" w:rsidRDefault="00630208" w:rsidP="00282438">
      <w:pPr>
        <w:pStyle w:val="ListParagraph"/>
        <w:numPr>
          <w:ilvl w:val="1"/>
          <w:numId w:val="58"/>
        </w:numPr>
        <w:spacing w:after="0" w:line="240" w:lineRule="auto"/>
        <w:rPr>
          <w:rFonts w:ascii="Arial" w:eastAsia="Times New Roman" w:hAnsi="Arial" w:cs="Arial"/>
          <w:bCs/>
          <w:sz w:val="24"/>
          <w:szCs w:val="24"/>
        </w:rPr>
      </w:pPr>
      <w:r w:rsidRPr="00282438">
        <w:rPr>
          <w:rFonts w:ascii="Arial" w:hAnsi="Arial" w:cs="Arial"/>
          <w:color w:val="000000"/>
          <w:sz w:val="24"/>
          <w:szCs w:val="24"/>
        </w:rPr>
        <w:t>Dispose of trash daily</w:t>
      </w:r>
    </w:p>
    <w:p w14:paraId="491CFA47" w14:textId="77777777" w:rsidR="00282438" w:rsidRPr="00282438" w:rsidRDefault="00630208" w:rsidP="00282438">
      <w:pPr>
        <w:pStyle w:val="ListParagraph"/>
        <w:numPr>
          <w:ilvl w:val="1"/>
          <w:numId w:val="58"/>
        </w:numPr>
        <w:spacing w:after="0" w:line="240" w:lineRule="auto"/>
        <w:rPr>
          <w:rFonts w:ascii="Arial" w:eastAsia="Times New Roman" w:hAnsi="Arial" w:cs="Arial"/>
          <w:bCs/>
          <w:sz w:val="24"/>
          <w:szCs w:val="24"/>
        </w:rPr>
      </w:pPr>
      <w:r w:rsidRPr="00282438">
        <w:rPr>
          <w:rFonts w:ascii="Arial" w:hAnsi="Arial" w:cs="Arial"/>
          <w:color w:val="000000"/>
          <w:sz w:val="24"/>
          <w:szCs w:val="24"/>
        </w:rPr>
        <w:t>Promptly clean spills and crumbs</w:t>
      </w:r>
    </w:p>
    <w:p w14:paraId="5EF3BDD4" w14:textId="77777777" w:rsidR="00282438" w:rsidRPr="00282438" w:rsidRDefault="00630208" w:rsidP="00630208">
      <w:pPr>
        <w:pStyle w:val="ListParagraph"/>
        <w:numPr>
          <w:ilvl w:val="1"/>
          <w:numId w:val="58"/>
        </w:numPr>
        <w:spacing w:after="0" w:line="240" w:lineRule="auto"/>
        <w:rPr>
          <w:rFonts w:ascii="Arial" w:eastAsia="Times New Roman" w:hAnsi="Arial" w:cs="Arial"/>
          <w:bCs/>
          <w:sz w:val="24"/>
          <w:szCs w:val="24"/>
        </w:rPr>
      </w:pPr>
      <w:r w:rsidRPr="00282438">
        <w:rPr>
          <w:rFonts w:ascii="Arial" w:hAnsi="Arial" w:cs="Arial"/>
          <w:color w:val="000000"/>
          <w:sz w:val="24"/>
          <w:szCs w:val="24"/>
        </w:rPr>
        <w:t>Report signs of pest activity to the program director</w:t>
      </w:r>
    </w:p>
    <w:p w14:paraId="4C9FCF80" w14:textId="77777777" w:rsidR="00F06C26" w:rsidRDefault="00630208" w:rsidP="00F06C26">
      <w:pPr>
        <w:spacing w:after="0" w:line="240" w:lineRule="auto"/>
        <w:rPr>
          <w:rFonts w:ascii="Arial" w:hAnsi="Arial" w:cs="Arial"/>
          <w:b/>
          <w:bCs/>
          <w:color w:val="000000"/>
          <w:sz w:val="24"/>
          <w:szCs w:val="24"/>
        </w:rPr>
      </w:pPr>
      <w:r w:rsidRPr="00F06C26">
        <w:rPr>
          <w:rFonts w:ascii="Arial" w:hAnsi="Arial" w:cs="Arial"/>
          <w:b/>
          <w:bCs/>
          <w:color w:val="000000"/>
          <w:sz w:val="24"/>
          <w:szCs w:val="24"/>
        </w:rPr>
        <w:t>Use of Pesticides:</w:t>
      </w:r>
    </w:p>
    <w:p w14:paraId="548310B7" w14:textId="77777777" w:rsidR="00F06C26" w:rsidRPr="00F06C26" w:rsidRDefault="00630208" w:rsidP="00F06C26">
      <w:pPr>
        <w:pStyle w:val="ListParagraph"/>
        <w:numPr>
          <w:ilvl w:val="0"/>
          <w:numId w:val="59"/>
        </w:numPr>
        <w:spacing w:after="0" w:line="240" w:lineRule="auto"/>
        <w:rPr>
          <w:rFonts w:ascii="Arial" w:eastAsia="Times New Roman" w:hAnsi="Arial" w:cs="Arial"/>
          <w:bCs/>
          <w:sz w:val="24"/>
          <w:szCs w:val="24"/>
        </w:rPr>
      </w:pPr>
      <w:r w:rsidRPr="00F06C26">
        <w:rPr>
          <w:rFonts w:ascii="Arial" w:hAnsi="Arial" w:cs="Arial"/>
          <w:color w:val="000000"/>
          <w:sz w:val="24"/>
          <w:szCs w:val="24"/>
        </w:rPr>
        <w:t xml:space="preserve">Pesticides and herbicides will only be used </w:t>
      </w:r>
      <w:r w:rsidRPr="00F06C26">
        <w:rPr>
          <w:rFonts w:ascii="Arial" w:hAnsi="Arial" w:cs="Arial"/>
          <w:b/>
          <w:bCs/>
          <w:color w:val="000000"/>
          <w:sz w:val="24"/>
          <w:szCs w:val="24"/>
        </w:rPr>
        <w:t xml:space="preserve">when non-chemical prevention methods have been </w:t>
      </w:r>
      <w:proofErr w:type="gramStart"/>
      <w:r w:rsidRPr="00F06C26">
        <w:rPr>
          <w:rFonts w:ascii="Arial" w:hAnsi="Arial" w:cs="Arial"/>
          <w:b/>
          <w:bCs/>
          <w:color w:val="000000"/>
          <w:sz w:val="24"/>
          <w:szCs w:val="24"/>
        </w:rPr>
        <w:t>exhausted</w:t>
      </w:r>
      <w:proofErr w:type="gramEnd"/>
      <w:r w:rsidRPr="00F06C26">
        <w:rPr>
          <w:rFonts w:ascii="Arial" w:hAnsi="Arial" w:cs="Arial"/>
          <w:color w:val="000000"/>
          <w:sz w:val="24"/>
          <w:szCs w:val="24"/>
        </w:rPr>
        <w:t xml:space="preserve"> and the situation requires intervention.</w:t>
      </w:r>
    </w:p>
    <w:p w14:paraId="685DCF89" w14:textId="77777777" w:rsidR="00F06C26" w:rsidRPr="00F06C26" w:rsidRDefault="00630208" w:rsidP="00F06C26">
      <w:pPr>
        <w:pStyle w:val="ListParagraph"/>
        <w:numPr>
          <w:ilvl w:val="0"/>
          <w:numId w:val="59"/>
        </w:numPr>
        <w:spacing w:after="0" w:line="240" w:lineRule="auto"/>
        <w:rPr>
          <w:rFonts w:ascii="Arial" w:eastAsia="Times New Roman" w:hAnsi="Arial" w:cs="Arial"/>
          <w:bCs/>
          <w:sz w:val="24"/>
          <w:szCs w:val="24"/>
        </w:rPr>
      </w:pPr>
      <w:r w:rsidRPr="00F06C26">
        <w:rPr>
          <w:rFonts w:ascii="Arial" w:hAnsi="Arial" w:cs="Arial"/>
          <w:color w:val="000000"/>
          <w:sz w:val="24"/>
          <w:szCs w:val="24"/>
        </w:rPr>
        <w:t xml:space="preserve">If used, </w:t>
      </w:r>
      <w:r w:rsidRPr="00F06C26">
        <w:rPr>
          <w:rFonts w:ascii="Arial" w:hAnsi="Arial" w:cs="Arial"/>
          <w:b/>
          <w:bCs/>
          <w:color w:val="000000"/>
          <w:sz w:val="24"/>
          <w:szCs w:val="24"/>
        </w:rPr>
        <w:t>only a licensed pesticide applicator</w:t>
      </w:r>
      <w:r w:rsidRPr="00F06C26">
        <w:rPr>
          <w:rFonts w:ascii="Arial" w:hAnsi="Arial" w:cs="Arial"/>
          <w:color w:val="000000"/>
          <w:sz w:val="24"/>
          <w:szCs w:val="24"/>
        </w:rPr>
        <w:t xml:space="preserve"> or a trained maintenance professional will apply pesticides according to the law and product instructions.</w:t>
      </w:r>
    </w:p>
    <w:p w14:paraId="7F1E4F5E" w14:textId="77777777" w:rsidR="00F06C26" w:rsidRPr="00F06C26" w:rsidRDefault="00630208" w:rsidP="00F06C26">
      <w:pPr>
        <w:pStyle w:val="ListParagraph"/>
        <w:numPr>
          <w:ilvl w:val="0"/>
          <w:numId w:val="59"/>
        </w:numPr>
        <w:spacing w:after="0" w:line="240" w:lineRule="auto"/>
        <w:rPr>
          <w:rFonts w:ascii="Arial" w:eastAsia="Times New Roman" w:hAnsi="Arial" w:cs="Arial"/>
          <w:bCs/>
          <w:sz w:val="24"/>
          <w:szCs w:val="24"/>
        </w:rPr>
      </w:pPr>
      <w:r w:rsidRPr="00F06C26">
        <w:rPr>
          <w:rFonts w:ascii="Arial" w:hAnsi="Arial" w:cs="Arial"/>
          <w:b/>
          <w:bCs/>
          <w:color w:val="000000"/>
          <w:sz w:val="24"/>
          <w:szCs w:val="24"/>
        </w:rPr>
        <w:t>No pesticide application will take place while children are present.</w:t>
      </w:r>
    </w:p>
    <w:p w14:paraId="4BB6E056" w14:textId="77777777" w:rsidR="00F06C26" w:rsidRPr="00F06C26" w:rsidRDefault="00630208" w:rsidP="00630208">
      <w:pPr>
        <w:pStyle w:val="ListParagraph"/>
        <w:numPr>
          <w:ilvl w:val="0"/>
          <w:numId w:val="59"/>
        </w:numPr>
        <w:spacing w:after="0" w:line="240" w:lineRule="auto"/>
        <w:rPr>
          <w:rFonts w:ascii="Arial" w:eastAsia="Times New Roman" w:hAnsi="Arial" w:cs="Arial"/>
          <w:bCs/>
          <w:sz w:val="24"/>
          <w:szCs w:val="24"/>
        </w:rPr>
      </w:pPr>
      <w:r w:rsidRPr="00F06C26">
        <w:rPr>
          <w:rFonts w:ascii="Arial" w:hAnsi="Arial" w:cs="Arial"/>
          <w:color w:val="000000"/>
          <w:sz w:val="24"/>
          <w:szCs w:val="24"/>
        </w:rPr>
        <w:t xml:space="preserve">Areas treated with pesticides will be </w:t>
      </w:r>
      <w:r w:rsidRPr="00F06C26">
        <w:rPr>
          <w:rFonts w:ascii="Arial" w:hAnsi="Arial" w:cs="Arial"/>
          <w:b/>
          <w:bCs/>
          <w:color w:val="000000"/>
          <w:sz w:val="24"/>
          <w:szCs w:val="24"/>
        </w:rPr>
        <w:t>vacated by children and staff</w:t>
      </w:r>
      <w:r w:rsidRPr="00F06C26">
        <w:rPr>
          <w:rFonts w:ascii="Arial" w:hAnsi="Arial" w:cs="Arial"/>
          <w:color w:val="000000"/>
          <w:sz w:val="24"/>
          <w:szCs w:val="24"/>
        </w:rPr>
        <w:t xml:space="preserve"> and will not be used again until it is safe, as indicated on the pesticide label.</w:t>
      </w:r>
    </w:p>
    <w:p w14:paraId="032CC512" w14:textId="77777777" w:rsidR="00F06C26" w:rsidRDefault="00630208" w:rsidP="00F06C26">
      <w:pPr>
        <w:spacing w:after="0" w:line="240" w:lineRule="auto"/>
        <w:rPr>
          <w:rFonts w:ascii="Arial" w:hAnsi="Arial" w:cs="Arial"/>
          <w:b/>
          <w:bCs/>
          <w:color w:val="000000"/>
          <w:sz w:val="24"/>
          <w:szCs w:val="24"/>
        </w:rPr>
      </w:pPr>
      <w:r w:rsidRPr="00F06C26">
        <w:rPr>
          <w:rFonts w:ascii="Arial" w:hAnsi="Arial" w:cs="Arial"/>
          <w:b/>
          <w:bCs/>
          <w:color w:val="000000"/>
          <w:sz w:val="24"/>
          <w:szCs w:val="24"/>
        </w:rPr>
        <w:t>Notification &amp; Recordkeeping:</w:t>
      </w:r>
    </w:p>
    <w:p w14:paraId="1BF31F11" w14:textId="77777777" w:rsidR="00F06C26" w:rsidRPr="00F06C26" w:rsidRDefault="00630208" w:rsidP="00F06C26">
      <w:pPr>
        <w:pStyle w:val="ListParagraph"/>
        <w:numPr>
          <w:ilvl w:val="0"/>
          <w:numId w:val="60"/>
        </w:numPr>
        <w:spacing w:after="0" w:line="240" w:lineRule="auto"/>
        <w:rPr>
          <w:rFonts w:ascii="Arial" w:eastAsia="Times New Roman" w:hAnsi="Arial" w:cs="Arial"/>
          <w:bCs/>
          <w:sz w:val="24"/>
          <w:szCs w:val="24"/>
        </w:rPr>
      </w:pPr>
      <w:r w:rsidRPr="00F06C26">
        <w:rPr>
          <w:rFonts w:ascii="Arial" w:hAnsi="Arial" w:cs="Arial"/>
          <w:b/>
          <w:bCs/>
          <w:color w:val="000000"/>
          <w:sz w:val="24"/>
          <w:szCs w:val="24"/>
        </w:rPr>
        <w:t>Written notice</w:t>
      </w:r>
      <w:r w:rsidRPr="00F06C26">
        <w:rPr>
          <w:rFonts w:ascii="Arial" w:hAnsi="Arial" w:cs="Arial"/>
          <w:color w:val="000000"/>
          <w:sz w:val="24"/>
          <w:szCs w:val="24"/>
        </w:rPr>
        <w:t xml:space="preserve"> will be provided to families and staff </w:t>
      </w:r>
      <w:r w:rsidRPr="00F06C26">
        <w:rPr>
          <w:rFonts w:ascii="Arial" w:hAnsi="Arial" w:cs="Arial"/>
          <w:b/>
          <w:bCs/>
          <w:color w:val="000000"/>
          <w:sz w:val="24"/>
          <w:szCs w:val="24"/>
        </w:rPr>
        <w:t>at least 48 hours in advance</w:t>
      </w:r>
      <w:r w:rsidRPr="00F06C26">
        <w:rPr>
          <w:rFonts w:ascii="Arial" w:hAnsi="Arial" w:cs="Arial"/>
          <w:color w:val="000000"/>
          <w:sz w:val="24"/>
          <w:szCs w:val="24"/>
        </w:rPr>
        <w:t xml:space="preserve"> of any pesticide application. Notices will include:</w:t>
      </w:r>
    </w:p>
    <w:p w14:paraId="42887A31" w14:textId="77777777" w:rsidR="00F06C26" w:rsidRPr="00F06C26" w:rsidRDefault="00630208" w:rsidP="00F06C26">
      <w:pPr>
        <w:pStyle w:val="ListParagraph"/>
        <w:numPr>
          <w:ilvl w:val="1"/>
          <w:numId w:val="60"/>
        </w:numPr>
        <w:spacing w:after="0" w:line="240" w:lineRule="auto"/>
        <w:rPr>
          <w:rFonts w:ascii="Arial" w:eastAsia="Times New Roman" w:hAnsi="Arial" w:cs="Arial"/>
          <w:bCs/>
          <w:sz w:val="24"/>
          <w:szCs w:val="24"/>
        </w:rPr>
      </w:pPr>
      <w:r w:rsidRPr="00F06C26">
        <w:rPr>
          <w:rFonts w:ascii="Arial" w:hAnsi="Arial" w:cs="Arial"/>
          <w:color w:val="000000"/>
          <w:sz w:val="24"/>
          <w:szCs w:val="24"/>
        </w:rPr>
        <w:t>The name of the pesticide</w:t>
      </w:r>
    </w:p>
    <w:p w14:paraId="6A826420" w14:textId="77777777" w:rsidR="00F06C26" w:rsidRPr="00F06C26" w:rsidRDefault="00630208" w:rsidP="00F06C26">
      <w:pPr>
        <w:pStyle w:val="ListParagraph"/>
        <w:numPr>
          <w:ilvl w:val="1"/>
          <w:numId w:val="60"/>
        </w:numPr>
        <w:spacing w:after="0" w:line="240" w:lineRule="auto"/>
        <w:rPr>
          <w:rFonts w:ascii="Arial" w:eastAsia="Times New Roman" w:hAnsi="Arial" w:cs="Arial"/>
          <w:bCs/>
          <w:sz w:val="24"/>
          <w:szCs w:val="24"/>
        </w:rPr>
      </w:pPr>
      <w:r w:rsidRPr="00F06C26">
        <w:rPr>
          <w:rFonts w:ascii="Arial" w:hAnsi="Arial" w:cs="Arial"/>
          <w:color w:val="000000"/>
          <w:sz w:val="24"/>
          <w:szCs w:val="24"/>
        </w:rPr>
        <w:t>The date, time, and location of application</w:t>
      </w:r>
    </w:p>
    <w:p w14:paraId="298595BC" w14:textId="77777777" w:rsidR="00F06C26" w:rsidRPr="00F06C26" w:rsidRDefault="00630208" w:rsidP="00F06C26">
      <w:pPr>
        <w:pStyle w:val="ListParagraph"/>
        <w:numPr>
          <w:ilvl w:val="1"/>
          <w:numId w:val="60"/>
        </w:numPr>
        <w:spacing w:after="0" w:line="240" w:lineRule="auto"/>
        <w:rPr>
          <w:rFonts w:ascii="Arial" w:eastAsia="Times New Roman" w:hAnsi="Arial" w:cs="Arial"/>
          <w:bCs/>
          <w:sz w:val="24"/>
          <w:szCs w:val="24"/>
        </w:rPr>
      </w:pPr>
      <w:r w:rsidRPr="00F06C26">
        <w:rPr>
          <w:rFonts w:ascii="Arial" w:hAnsi="Arial" w:cs="Arial"/>
          <w:color w:val="000000"/>
          <w:sz w:val="24"/>
          <w:szCs w:val="24"/>
        </w:rPr>
        <w:t>Contact information for more details</w:t>
      </w:r>
    </w:p>
    <w:p w14:paraId="61ED5E58" w14:textId="77777777" w:rsidR="008E5D42" w:rsidRPr="008E5D42" w:rsidRDefault="00630208" w:rsidP="00630208">
      <w:pPr>
        <w:pStyle w:val="ListParagraph"/>
        <w:numPr>
          <w:ilvl w:val="0"/>
          <w:numId w:val="60"/>
        </w:numPr>
        <w:spacing w:after="0" w:line="240" w:lineRule="auto"/>
        <w:rPr>
          <w:rFonts w:ascii="Arial" w:eastAsia="Times New Roman" w:hAnsi="Arial" w:cs="Arial"/>
          <w:bCs/>
          <w:sz w:val="24"/>
          <w:szCs w:val="24"/>
        </w:rPr>
      </w:pPr>
      <w:r w:rsidRPr="008E5D42">
        <w:rPr>
          <w:rFonts w:ascii="Arial" w:hAnsi="Arial" w:cs="Arial"/>
          <w:color w:val="000000"/>
          <w:sz w:val="24"/>
          <w:szCs w:val="24"/>
        </w:rPr>
        <w:t xml:space="preserve">A </w:t>
      </w:r>
      <w:r w:rsidRPr="008E5D42">
        <w:rPr>
          <w:rFonts w:ascii="Arial" w:hAnsi="Arial" w:cs="Arial"/>
          <w:b/>
          <w:bCs/>
          <w:color w:val="000000"/>
          <w:sz w:val="24"/>
          <w:szCs w:val="24"/>
        </w:rPr>
        <w:t>record of pesticide applications</w:t>
      </w:r>
      <w:r w:rsidRPr="008E5D42">
        <w:rPr>
          <w:rFonts w:ascii="Arial" w:hAnsi="Arial" w:cs="Arial"/>
          <w:color w:val="000000"/>
          <w:sz w:val="24"/>
          <w:szCs w:val="24"/>
        </w:rPr>
        <w:t xml:space="preserve"> is kept on file for at least 7 years and made available to families upon request.</w:t>
      </w:r>
    </w:p>
    <w:p w14:paraId="5D239F67" w14:textId="7AA9DF6D" w:rsidR="00630208" w:rsidRPr="008E5D42" w:rsidRDefault="00630208" w:rsidP="008E5D42">
      <w:pPr>
        <w:spacing w:after="0" w:line="240" w:lineRule="auto"/>
        <w:rPr>
          <w:rFonts w:ascii="Arial" w:eastAsia="Times New Roman" w:hAnsi="Arial" w:cs="Arial"/>
          <w:bCs/>
          <w:sz w:val="24"/>
          <w:szCs w:val="24"/>
        </w:rPr>
      </w:pPr>
      <w:r w:rsidRPr="008E5D42">
        <w:rPr>
          <w:rFonts w:ascii="Arial" w:hAnsi="Arial" w:cs="Arial"/>
          <w:b/>
          <w:bCs/>
          <w:color w:val="000000"/>
          <w:sz w:val="24"/>
          <w:szCs w:val="24"/>
        </w:rPr>
        <w:t>Storage of Pest Control Products:</w:t>
      </w:r>
    </w:p>
    <w:p w14:paraId="3AA71074" w14:textId="77777777" w:rsidR="00630208" w:rsidRPr="00630208" w:rsidRDefault="00630208" w:rsidP="00AC78B9">
      <w:pPr>
        <w:pStyle w:val="Heading1"/>
        <w:numPr>
          <w:ilvl w:val="0"/>
          <w:numId w:val="54"/>
        </w:numPr>
        <w:rPr>
          <w:rFonts w:ascii="Arial" w:hAnsi="Arial" w:cs="Arial"/>
          <w:color w:val="000000"/>
          <w:sz w:val="24"/>
          <w:szCs w:val="24"/>
        </w:rPr>
      </w:pPr>
      <w:r w:rsidRPr="00630208">
        <w:rPr>
          <w:rFonts w:ascii="Arial" w:hAnsi="Arial" w:cs="Arial"/>
          <w:color w:val="000000"/>
          <w:sz w:val="24"/>
          <w:szCs w:val="24"/>
        </w:rPr>
        <w:t>All pest control substances, including traps and chemical agents, are:</w:t>
      </w:r>
    </w:p>
    <w:p w14:paraId="362F0A68" w14:textId="77777777" w:rsidR="00630208" w:rsidRPr="00630208" w:rsidRDefault="00630208" w:rsidP="00AC78B9">
      <w:pPr>
        <w:pStyle w:val="Heading1"/>
        <w:numPr>
          <w:ilvl w:val="1"/>
          <w:numId w:val="54"/>
        </w:numPr>
        <w:rPr>
          <w:rFonts w:ascii="Arial" w:hAnsi="Arial" w:cs="Arial"/>
          <w:color w:val="000000"/>
          <w:sz w:val="24"/>
          <w:szCs w:val="24"/>
        </w:rPr>
      </w:pPr>
      <w:r w:rsidRPr="00630208">
        <w:rPr>
          <w:rFonts w:ascii="Arial" w:hAnsi="Arial" w:cs="Arial"/>
          <w:color w:val="000000"/>
          <w:sz w:val="24"/>
          <w:szCs w:val="24"/>
        </w:rPr>
        <w:t xml:space="preserve">Stored </w:t>
      </w:r>
      <w:r w:rsidRPr="00630208">
        <w:rPr>
          <w:rFonts w:ascii="Arial" w:hAnsi="Arial" w:cs="Arial"/>
          <w:b/>
          <w:bCs/>
          <w:color w:val="000000"/>
          <w:sz w:val="24"/>
          <w:szCs w:val="24"/>
        </w:rPr>
        <w:t>inaccessibly to children</w:t>
      </w:r>
    </w:p>
    <w:p w14:paraId="45AF1092" w14:textId="77777777" w:rsidR="00630208" w:rsidRPr="00630208" w:rsidRDefault="00630208" w:rsidP="00AC78B9">
      <w:pPr>
        <w:pStyle w:val="Heading1"/>
        <w:numPr>
          <w:ilvl w:val="1"/>
          <w:numId w:val="54"/>
        </w:numPr>
        <w:rPr>
          <w:rFonts w:ascii="Arial" w:hAnsi="Arial" w:cs="Arial"/>
          <w:color w:val="000000"/>
          <w:sz w:val="24"/>
          <w:szCs w:val="24"/>
        </w:rPr>
      </w:pPr>
      <w:r w:rsidRPr="00630208">
        <w:rPr>
          <w:rFonts w:ascii="Arial" w:hAnsi="Arial" w:cs="Arial"/>
          <w:color w:val="000000"/>
          <w:sz w:val="24"/>
          <w:szCs w:val="24"/>
        </w:rPr>
        <w:t>Clearly labeled and locked away</w:t>
      </w:r>
    </w:p>
    <w:p w14:paraId="681B943E" w14:textId="77777777" w:rsidR="00630208" w:rsidRDefault="00630208" w:rsidP="00AC78B9">
      <w:pPr>
        <w:pStyle w:val="Heading1"/>
        <w:numPr>
          <w:ilvl w:val="1"/>
          <w:numId w:val="54"/>
        </w:numPr>
        <w:rPr>
          <w:rFonts w:ascii="Arial" w:hAnsi="Arial" w:cs="Arial"/>
          <w:color w:val="000000"/>
          <w:sz w:val="24"/>
          <w:szCs w:val="24"/>
        </w:rPr>
      </w:pPr>
      <w:r w:rsidRPr="00630208">
        <w:rPr>
          <w:rFonts w:ascii="Arial" w:hAnsi="Arial" w:cs="Arial"/>
          <w:color w:val="000000"/>
          <w:sz w:val="24"/>
          <w:szCs w:val="24"/>
        </w:rPr>
        <w:t>Never stored near food or children's personal items</w:t>
      </w:r>
    </w:p>
    <w:p w14:paraId="4F6BAF63" w14:textId="77777777" w:rsidR="008E5D42" w:rsidRPr="00630208" w:rsidRDefault="008E5D42" w:rsidP="008E5D42"/>
    <w:p w14:paraId="3EAC2D59" w14:textId="78074076" w:rsidR="00760F79" w:rsidRPr="007153CA" w:rsidRDefault="00760F79" w:rsidP="00760F79">
      <w:pPr>
        <w:pStyle w:val="Heading1"/>
        <w:rPr>
          <w:rFonts w:ascii="Arial" w:hAnsi="Arial" w:cs="Arial"/>
          <w:b/>
          <w:color w:val="auto"/>
          <w:sz w:val="24"/>
          <w:szCs w:val="24"/>
        </w:rPr>
      </w:pPr>
      <w:r w:rsidRPr="007153CA">
        <w:rPr>
          <w:rFonts w:ascii="Arial" w:hAnsi="Arial" w:cs="Arial"/>
          <w:b/>
          <w:color w:val="auto"/>
          <w:sz w:val="24"/>
          <w:szCs w:val="24"/>
          <w:shd w:val="clear" w:color="auto" w:fill="FFFFFF"/>
        </w:rPr>
        <w:lastRenderedPageBreak/>
        <w:t xml:space="preserve"> </w:t>
      </w:r>
      <w:bookmarkStart w:id="5" w:name="_Toc201173713"/>
      <w:r w:rsidRPr="007153CA">
        <w:rPr>
          <w:rFonts w:ascii="Arial" w:eastAsia="Times New Roman" w:hAnsi="Arial" w:cs="Arial"/>
          <w:b/>
          <w:color w:val="auto"/>
          <w:sz w:val="24"/>
          <w:szCs w:val="24"/>
        </w:rPr>
        <w:t>Caring for children with special needs or health needs, including allergies, as listed in the child's record</w:t>
      </w:r>
      <w:r w:rsidR="00EF2228">
        <w:rPr>
          <w:rFonts w:ascii="Arial" w:eastAsia="Times New Roman" w:hAnsi="Arial" w:cs="Arial"/>
          <w:b/>
          <w:color w:val="auto"/>
          <w:sz w:val="24"/>
          <w:szCs w:val="24"/>
        </w:rPr>
        <w:t xml:space="preserve"> (</w:t>
      </w:r>
      <w:r w:rsidRPr="00630255">
        <w:rPr>
          <w:rFonts w:ascii="Arial" w:hAnsi="Arial" w:cs="Arial"/>
          <w:b/>
          <w:color w:val="auto"/>
          <w:sz w:val="24"/>
          <w:szCs w:val="24"/>
        </w:rPr>
        <w:t>WAC 110-300-0300</w:t>
      </w:r>
      <w:bookmarkEnd w:id="5"/>
      <w:r w:rsidR="00EF2228">
        <w:rPr>
          <w:rFonts w:ascii="Arial" w:hAnsi="Arial" w:cs="Arial"/>
          <w:b/>
          <w:color w:val="auto"/>
          <w:sz w:val="24"/>
          <w:szCs w:val="24"/>
        </w:rPr>
        <w:t>)</w:t>
      </w:r>
    </w:p>
    <w:p w14:paraId="6E548A38" w14:textId="77777777" w:rsidR="00760F79" w:rsidRPr="007153CA" w:rsidRDefault="00760F79" w:rsidP="00760F79">
      <w:pPr>
        <w:rPr>
          <w:rFonts w:ascii="Arial" w:hAnsi="Arial" w:cs="Arial"/>
          <w:sz w:val="24"/>
          <w:szCs w:val="24"/>
        </w:rPr>
      </w:pPr>
    </w:p>
    <w:p w14:paraId="1BD35F3C" w14:textId="77777777" w:rsidR="000167B5" w:rsidRDefault="000167B5" w:rsidP="000167B5">
      <w:pPr>
        <w:shd w:val="clear" w:color="auto" w:fill="FFFFFF"/>
        <w:spacing w:after="0" w:line="240" w:lineRule="auto"/>
        <w:rPr>
          <w:rFonts w:ascii="Arial" w:hAnsi="Arial" w:cs="Arial"/>
          <w:b/>
          <w:bCs/>
          <w:color w:val="000000"/>
          <w:sz w:val="24"/>
          <w:szCs w:val="24"/>
        </w:rPr>
      </w:pPr>
      <w:r w:rsidRPr="000167B5">
        <w:rPr>
          <w:rFonts w:ascii="Arial" w:hAnsi="Arial" w:cs="Arial"/>
          <w:b/>
          <w:bCs/>
          <w:color w:val="000000"/>
          <w:sz w:val="24"/>
          <w:szCs w:val="24"/>
        </w:rPr>
        <w:t>Inclusive Care for Children with Special Needs</w:t>
      </w:r>
    </w:p>
    <w:p w14:paraId="723F7C7C" w14:textId="77777777" w:rsidR="000167B5" w:rsidRPr="000167B5" w:rsidRDefault="000167B5" w:rsidP="000167B5">
      <w:pPr>
        <w:shd w:val="clear" w:color="auto" w:fill="FFFFFF"/>
        <w:spacing w:after="0" w:line="240" w:lineRule="auto"/>
        <w:rPr>
          <w:rFonts w:ascii="Arial" w:hAnsi="Arial" w:cs="Arial"/>
          <w:color w:val="000000"/>
          <w:sz w:val="24"/>
          <w:szCs w:val="24"/>
        </w:rPr>
      </w:pPr>
    </w:p>
    <w:p w14:paraId="16F950D3" w14:textId="77777777" w:rsidR="000167B5" w:rsidRDefault="000167B5" w:rsidP="000167B5">
      <w:pPr>
        <w:shd w:val="clear" w:color="auto" w:fill="FFFFFF"/>
        <w:spacing w:after="0" w:line="240" w:lineRule="auto"/>
        <w:rPr>
          <w:rFonts w:ascii="Arial" w:hAnsi="Arial" w:cs="Arial"/>
          <w:color w:val="000000"/>
          <w:sz w:val="24"/>
          <w:szCs w:val="24"/>
        </w:rPr>
      </w:pPr>
      <w:r w:rsidRPr="000167B5">
        <w:rPr>
          <w:rFonts w:ascii="Arial" w:hAnsi="Arial" w:cs="Arial"/>
          <w:color w:val="000000"/>
          <w:sz w:val="24"/>
          <w:szCs w:val="24"/>
        </w:rPr>
        <w:t xml:space="preserve">At Busy </w:t>
      </w:r>
      <w:proofErr w:type="spellStart"/>
      <w:r w:rsidRPr="000167B5">
        <w:rPr>
          <w:rFonts w:ascii="Arial" w:hAnsi="Arial" w:cs="Arial"/>
          <w:color w:val="000000"/>
          <w:sz w:val="24"/>
          <w:szCs w:val="24"/>
        </w:rPr>
        <w:t>Kidz</w:t>
      </w:r>
      <w:proofErr w:type="spellEnd"/>
      <w:r w:rsidRPr="000167B5">
        <w:rPr>
          <w:rFonts w:ascii="Arial" w:hAnsi="Arial" w:cs="Arial"/>
          <w:color w:val="000000"/>
          <w:sz w:val="24"/>
          <w:szCs w:val="24"/>
        </w:rPr>
        <w:t xml:space="preserve"> Early Learning, my home is open and welcoming to all children, including those with special needs. I bring both professional and personal experience to this important aspect of care. During my time working for the Yakima School District, I drove a special needs bus and completed all required training to ensure the safety and well-being of every student in my care. This included </w:t>
      </w:r>
      <w:proofErr w:type="gramStart"/>
      <w:r w:rsidRPr="000167B5">
        <w:rPr>
          <w:rFonts w:ascii="Arial" w:hAnsi="Arial" w:cs="Arial"/>
          <w:color w:val="000000"/>
          <w:sz w:val="24"/>
          <w:szCs w:val="24"/>
        </w:rPr>
        <w:t>annual</w:t>
      </w:r>
      <w:proofErr w:type="gramEnd"/>
      <w:r w:rsidRPr="000167B5">
        <w:rPr>
          <w:rFonts w:ascii="Arial" w:hAnsi="Arial" w:cs="Arial"/>
          <w:color w:val="000000"/>
          <w:sz w:val="24"/>
          <w:szCs w:val="24"/>
        </w:rPr>
        <w:t xml:space="preserve"> Safe Schools training focused on supporting children with various physical, behavioral, and developmental needs.</w:t>
      </w:r>
    </w:p>
    <w:p w14:paraId="2A367EB2" w14:textId="77777777" w:rsidR="00630255" w:rsidRPr="000167B5" w:rsidRDefault="00630255" w:rsidP="000167B5">
      <w:pPr>
        <w:shd w:val="clear" w:color="auto" w:fill="FFFFFF"/>
        <w:spacing w:after="0" w:line="240" w:lineRule="auto"/>
        <w:rPr>
          <w:rFonts w:ascii="Arial" w:hAnsi="Arial" w:cs="Arial"/>
          <w:color w:val="000000"/>
          <w:sz w:val="24"/>
          <w:szCs w:val="24"/>
        </w:rPr>
      </w:pPr>
    </w:p>
    <w:p w14:paraId="759E61D3" w14:textId="77777777" w:rsidR="000167B5" w:rsidRDefault="000167B5" w:rsidP="000167B5">
      <w:pPr>
        <w:shd w:val="clear" w:color="auto" w:fill="FFFFFF"/>
        <w:spacing w:after="0" w:line="240" w:lineRule="auto"/>
        <w:rPr>
          <w:rFonts w:ascii="Arial" w:hAnsi="Arial" w:cs="Arial"/>
          <w:color w:val="000000"/>
          <w:sz w:val="24"/>
          <w:szCs w:val="24"/>
        </w:rPr>
      </w:pPr>
      <w:r w:rsidRPr="000167B5">
        <w:rPr>
          <w:rFonts w:ascii="Arial" w:hAnsi="Arial" w:cs="Arial"/>
          <w:color w:val="000000"/>
          <w:sz w:val="24"/>
          <w:szCs w:val="24"/>
        </w:rPr>
        <w:t xml:space="preserve">In addition to my professional background, I am also a parent to two children with disabilities. This personal experience has deepened my understanding and ability to support children with speech delays, behavioral challenges, and sensory </w:t>
      </w:r>
      <w:proofErr w:type="gramStart"/>
      <w:r w:rsidRPr="000167B5">
        <w:rPr>
          <w:rFonts w:ascii="Arial" w:hAnsi="Arial" w:cs="Arial"/>
          <w:color w:val="000000"/>
          <w:sz w:val="24"/>
          <w:szCs w:val="24"/>
        </w:rPr>
        <w:t>sensitivities</w:t>
      </w:r>
      <w:proofErr w:type="gramEnd"/>
      <w:r w:rsidRPr="000167B5">
        <w:rPr>
          <w:rFonts w:ascii="Arial" w:hAnsi="Arial" w:cs="Arial"/>
          <w:color w:val="000000"/>
          <w:sz w:val="24"/>
          <w:szCs w:val="24"/>
        </w:rPr>
        <w:t>.</w:t>
      </w:r>
    </w:p>
    <w:p w14:paraId="33A576C9" w14:textId="77777777" w:rsidR="00630255" w:rsidRPr="000167B5" w:rsidRDefault="00630255" w:rsidP="000167B5">
      <w:pPr>
        <w:shd w:val="clear" w:color="auto" w:fill="FFFFFF"/>
        <w:spacing w:after="0" w:line="240" w:lineRule="auto"/>
        <w:rPr>
          <w:rFonts w:ascii="Arial" w:hAnsi="Arial" w:cs="Arial"/>
          <w:color w:val="000000"/>
          <w:sz w:val="24"/>
          <w:szCs w:val="24"/>
        </w:rPr>
      </w:pPr>
    </w:p>
    <w:p w14:paraId="581BDE2D" w14:textId="77777777" w:rsidR="000167B5" w:rsidRDefault="000167B5" w:rsidP="000167B5">
      <w:pPr>
        <w:shd w:val="clear" w:color="auto" w:fill="FFFFFF"/>
        <w:spacing w:after="0" w:line="240" w:lineRule="auto"/>
        <w:rPr>
          <w:rFonts w:ascii="Arial" w:hAnsi="Arial" w:cs="Arial"/>
          <w:color w:val="000000"/>
          <w:sz w:val="24"/>
          <w:szCs w:val="24"/>
        </w:rPr>
      </w:pPr>
      <w:r w:rsidRPr="000167B5">
        <w:rPr>
          <w:rFonts w:ascii="Arial" w:hAnsi="Arial" w:cs="Arial"/>
          <w:color w:val="000000"/>
          <w:sz w:val="24"/>
          <w:szCs w:val="24"/>
        </w:rPr>
        <w:t>When a child with special needs joins our program, I will meet with the family to learn more about the child's unique strengths, challenges, and support needs. Together, we will determine if our environment is the right fit and create an Individual Care Plan tailored to the child's needs. This plan will address any additional supervision, accommodations, or procedures required during childcare hours.</w:t>
      </w:r>
    </w:p>
    <w:p w14:paraId="161AF034" w14:textId="77777777" w:rsidR="00630255" w:rsidRPr="000167B5" w:rsidRDefault="00630255" w:rsidP="000167B5">
      <w:pPr>
        <w:shd w:val="clear" w:color="auto" w:fill="FFFFFF"/>
        <w:spacing w:after="0" w:line="240" w:lineRule="auto"/>
        <w:rPr>
          <w:rFonts w:ascii="Arial" w:hAnsi="Arial" w:cs="Arial"/>
          <w:color w:val="000000"/>
          <w:sz w:val="24"/>
          <w:szCs w:val="24"/>
        </w:rPr>
      </w:pPr>
    </w:p>
    <w:p w14:paraId="40274E5F" w14:textId="77777777" w:rsidR="000167B5" w:rsidRPr="000167B5" w:rsidRDefault="000167B5" w:rsidP="000167B5">
      <w:pPr>
        <w:shd w:val="clear" w:color="auto" w:fill="FFFFFF"/>
        <w:spacing w:after="0" w:line="240" w:lineRule="auto"/>
        <w:rPr>
          <w:rFonts w:ascii="Arial" w:hAnsi="Arial" w:cs="Arial"/>
          <w:color w:val="000000"/>
          <w:sz w:val="24"/>
          <w:szCs w:val="24"/>
        </w:rPr>
      </w:pPr>
      <w:r w:rsidRPr="000167B5">
        <w:rPr>
          <w:rFonts w:ascii="Arial" w:hAnsi="Arial" w:cs="Arial"/>
          <w:color w:val="000000"/>
          <w:sz w:val="24"/>
          <w:szCs w:val="24"/>
        </w:rPr>
        <w:t>As required, I will notify the Department of Children, Youth, and Families (DCYF) when a child with special needs is enrolled or identified in the program, ensuring we meet all state guidelines and provide the highest quality care.</w:t>
      </w:r>
    </w:p>
    <w:p w14:paraId="0CB3DBDC" w14:textId="77777777" w:rsidR="00F90F8A" w:rsidRPr="007153CA" w:rsidRDefault="00F90F8A" w:rsidP="00760F79">
      <w:pPr>
        <w:shd w:val="clear" w:color="auto" w:fill="FFFFFF"/>
        <w:spacing w:after="0" w:line="240" w:lineRule="auto"/>
        <w:rPr>
          <w:rFonts w:ascii="Arial" w:hAnsi="Arial" w:cs="Arial"/>
          <w:color w:val="000000"/>
          <w:sz w:val="24"/>
          <w:szCs w:val="24"/>
        </w:rPr>
      </w:pPr>
    </w:p>
    <w:p w14:paraId="566EAC4C" w14:textId="77777777" w:rsidR="00760F79" w:rsidRPr="00F90F8A" w:rsidRDefault="00760F79" w:rsidP="00760F79">
      <w:pPr>
        <w:shd w:val="clear" w:color="auto" w:fill="FFFFFF"/>
        <w:spacing w:after="0" w:line="240" w:lineRule="auto"/>
        <w:rPr>
          <w:rFonts w:ascii="Arial" w:hAnsi="Arial" w:cs="Arial"/>
          <w:b/>
          <w:bCs/>
          <w:color w:val="000000"/>
          <w:sz w:val="24"/>
          <w:szCs w:val="24"/>
        </w:rPr>
      </w:pPr>
      <w:r w:rsidRPr="00F90F8A">
        <w:rPr>
          <w:rFonts w:ascii="Arial" w:hAnsi="Arial" w:cs="Arial"/>
          <w:b/>
          <w:bCs/>
          <w:color w:val="000000"/>
          <w:sz w:val="24"/>
          <w:szCs w:val="24"/>
        </w:rPr>
        <w:t>Our plans and documentation will:</w:t>
      </w:r>
    </w:p>
    <w:p w14:paraId="6ED4C6C8" w14:textId="4C5487F9" w:rsidR="00760F79" w:rsidRPr="00F90F8A" w:rsidRDefault="00760F79" w:rsidP="00AC78B9">
      <w:pPr>
        <w:pStyle w:val="ListParagraph"/>
        <w:numPr>
          <w:ilvl w:val="0"/>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 xml:space="preserve">Meet the requirements of the </w:t>
      </w:r>
      <w:proofErr w:type="gramStart"/>
      <w:r w:rsidRPr="00F90F8A">
        <w:rPr>
          <w:rFonts w:ascii="Arial" w:hAnsi="Arial" w:cs="Arial"/>
          <w:color w:val="000000"/>
          <w:sz w:val="24"/>
          <w:szCs w:val="24"/>
        </w:rPr>
        <w:t>Department;</w:t>
      </w:r>
      <w:proofErr w:type="gramEnd"/>
    </w:p>
    <w:p w14:paraId="73DAEB6D" w14:textId="3C221C53" w:rsidR="00760F79" w:rsidRPr="00F90F8A" w:rsidRDefault="00760F79" w:rsidP="00AC78B9">
      <w:pPr>
        <w:pStyle w:val="ListParagraph"/>
        <w:numPr>
          <w:ilvl w:val="0"/>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 xml:space="preserve">Be available for department </w:t>
      </w:r>
      <w:proofErr w:type="gramStart"/>
      <w:r w:rsidRPr="00F90F8A">
        <w:rPr>
          <w:rFonts w:ascii="Arial" w:hAnsi="Arial" w:cs="Arial"/>
          <w:color w:val="000000"/>
          <w:sz w:val="24"/>
          <w:szCs w:val="24"/>
        </w:rPr>
        <w:t>review;</w:t>
      </w:r>
      <w:proofErr w:type="gramEnd"/>
    </w:p>
    <w:p w14:paraId="3086AFB5" w14:textId="6402E23E" w:rsidR="00760F79" w:rsidRPr="00F90F8A" w:rsidRDefault="00760F79" w:rsidP="00AC78B9">
      <w:pPr>
        <w:pStyle w:val="ListParagraph"/>
        <w:numPr>
          <w:ilvl w:val="0"/>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 xml:space="preserve">Have written permission from a child's parent or guardian stating that a visiting health professional may provide services to the child at the early learning program, if </w:t>
      </w:r>
      <w:proofErr w:type="gramStart"/>
      <w:r w:rsidRPr="00F90F8A">
        <w:rPr>
          <w:rFonts w:ascii="Arial" w:hAnsi="Arial" w:cs="Arial"/>
          <w:color w:val="000000"/>
          <w:sz w:val="24"/>
          <w:szCs w:val="24"/>
        </w:rPr>
        <w:t>applicable;</w:t>
      </w:r>
      <w:proofErr w:type="gramEnd"/>
    </w:p>
    <w:p w14:paraId="3A0F7704" w14:textId="6DE2F7E0" w:rsidR="00760F79" w:rsidRPr="00F90F8A" w:rsidRDefault="00760F79" w:rsidP="00AC78B9">
      <w:pPr>
        <w:pStyle w:val="ListParagraph"/>
        <w:numPr>
          <w:ilvl w:val="0"/>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 xml:space="preserve">Have verification that early learning program staff involved with a particular child </w:t>
      </w:r>
      <w:proofErr w:type="gramStart"/>
      <w:r w:rsidRPr="00F90F8A">
        <w:rPr>
          <w:rFonts w:ascii="Arial" w:hAnsi="Arial" w:cs="Arial"/>
          <w:color w:val="000000"/>
          <w:sz w:val="24"/>
          <w:szCs w:val="24"/>
        </w:rPr>
        <w:t>has</w:t>
      </w:r>
      <w:proofErr w:type="gramEnd"/>
      <w:r w:rsidRPr="00F90F8A">
        <w:rPr>
          <w:rFonts w:ascii="Arial" w:hAnsi="Arial" w:cs="Arial"/>
          <w:color w:val="000000"/>
          <w:sz w:val="24"/>
          <w:szCs w:val="24"/>
        </w:rPr>
        <w:t xml:space="preserve"> been trained on implementing the individual care plan for that child, if </w:t>
      </w:r>
      <w:proofErr w:type="gramStart"/>
      <w:r w:rsidRPr="00F90F8A">
        <w:rPr>
          <w:rFonts w:ascii="Arial" w:hAnsi="Arial" w:cs="Arial"/>
          <w:color w:val="000000"/>
          <w:sz w:val="24"/>
          <w:szCs w:val="24"/>
        </w:rPr>
        <w:t>applicable;</w:t>
      </w:r>
      <w:proofErr w:type="gramEnd"/>
    </w:p>
    <w:p w14:paraId="7E559A22" w14:textId="39780D9E" w:rsidR="00760F79" w:rsidRPr="00F90F8A" w:rsidRDefault="00760F79" w:rsidP="00AC78B9">
      <w:pPr>
        <w:pStyle w:val="ListParagraph"/>
        <w:numPr>
          <w:ilvl w:val="0"/>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Be updated annually or when there is a change in the child's special needs; and</w:t>
      </w:r>
    </w:p>
    <w:p w14:paraId="350707B5" w14:textId="5893B499" w:rsidR="00760F79" w:rsidRPr="00F90F8A" w:rsidRDefault="00760F79" w:rsidP="00AC78B9">
      <w:pPr>
        <w:pStyle w:val="ListParagraph"/>
        <w:numPr>
          <w:ilvl w:val="0"/>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Be kept in the child's file.</w:t>
      </w:r>
    </w:p>
    <w:p w14:paraId="69BF803F" w14:textId="2BAB97B3" w:rsidR="00760F79" w:rsidRDefault="00760F79" w:rsidP="00AC78B9">
      <w:pPr>
        <w:pStyle w:val="ListParagraph"/>
        <w:numPr>
          <w:ilvl w:val="0"/>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The individual care plan will be signed by the parent or guardian and may be developed using a department provided template.</w:t>
      </w:r>
    </w:p>
    <w:p w14:paraId="561FED03" w14:textId="77777777" w:rsidR="00490823" w:rsidRPr="00F90F8A" w:rsidRDefault="00490823" w:rsidP="00490823">
      <w:pPr>
        <w:pStyle w:val="ListParagraph"/>
        <w:shd w:val="clear" w:color="auto" w:fill="FFFFFF"/>
        <w:spacing w:after="0" w:line="240" w:lineRule="auto"/>
        <w:rPr>
          <w:rFonts w:ascii="Arial" w:hAnsi="Arial" w:cs="Arial"/>
          <w:color w:val="000000"/>
          <w:sz w:val="24"/>
          <w:szCs w:val="24"/>
        </w:rPr>
      </w:pPr>
    </w:p>
    <w:p w14:paraId="72A7D464" w14:textId="0BB90007" w:rsidR="00760F79" w:rsidRPr="00490823" w:rsidRDefault="00760F79" w:rsidP="00490823">
      <w:pPr>
        <w:shd w:val="clear" w:color="auto" w:fill="FFFFFF"/>
        <w:spacing w:after="0" w:line="240" w:lineRule="auto"/>
        <w:ind w:left="360"/>
        <w:rPr>
          <w:rFonts w:ascii="Arial" w:hAnsi="Arial" w:cs="Arial"/>
          <w:color w:val="000000"/>
          <w:sz w:val="24"/>
          <w:szCs w:val="24"/>
        </w:rPr>
      </w:pPr>
      <w:r w:rsidRPr="00490823">
        <w:rPr>
          <w:rFonts w:ascii="Arial" w:hAnsi="Arial" w:cs="Arial"/>
          <w:color w:val="000000"/>
          <w:sz w:val="24"/>
          <w:szCs w:val="24"/>
        </w:rPr>
        <w:t>The individual care plan will contain:</w:t>
      </w:r>
    </w:p>
    <w:p w14:paraId="2B8BE290" w14:textId="554F6F0D" w:rsidR="00760F79" w:rsidRPr="00F90F8A" w:rsidRDefault="00760F79" w:rsidP="00AC78B9">
      <w:pPr>
        <w:pStyle w:val="ListParagraph"/>
        <w:numPr>
          <w:ilvl w:val="1"/>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 xml:space="preserve">The child's diagnosis, if </w:t>
      </w:r>
      <w:proofErr w:type="gramStart"/>
      <w:r w:rsidRPr="00F90F8A">
        <w:rPr>
          <w:rFonts w:ascii="Arial" w:hAnsi="Arial" w:cs="Arial"/>
          <w:color w:val="000000"/>
          <w:sz w:val="24"/>
          <w:szCs w:val="24"/>
        </w:rPr>
        <w:t>known;</w:t>
      </w:r>
      <w:proofErr w:type="gramEnd"/>
    </w:p>
    <w:p w14:paraId="307F66E2" w14:textId="4E19043F" w:rsidR="00760F79" w:rsidRPr="00F90F8A" w:rsidRDefault="00760F79" w:rsidP="00AC78B9">
      <w:pPr>
        <w:pStyle w:val="ListParagraph"/>
        <w:numPr>
          <w:ilvl w:val="1"/>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 xml:space="preserve">Contact information for the primary health care provider or other relevant </w:t>
      </w:r>
      <w:proofErr w:type="gramStart"/>
      <w:r w:rsidRPr="00F90F8A">
        <w:rPr>
          <w:rFonts w:ascii="Arial" w:hAnsi="Arial" w:cs="Arial"/>
          <w:color w:val="000000"/>
          <w:sz w:val="24"/>
          <w:szCs w:val="24"/>
        </w:rPr>
        <w:t>specialist;</w:t>
      </w:r>
      <w:proofErr w:type="gramEnd"/>
    </w:p>
    <w:p w14:paraId="229ACB43" w14:textId="5A12D04D" w:rsidR="00760F79" w:rsidRPr="00F90F8A" w:rsidRDefault="00760F79" w:rsidP="00AC78B9">
      <w:pPr>
        <w:pStyle w:val="ListParagraph"/>
        <w:numPr>
          <w:ilvl w:val="1"/>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lastRenderedPageBreak/>
        <w:t xml:space="preserve">A list of medications to be administered at scheduled times, or during an emergency along with descriptions of symptoms that would trigger emergency </w:t>
      </w:r>
      <w:proofErr w:type="gramStart"/>
      <w:r w:rsidRPr="00F90F8A">
        <w:rPr>
          <w:rFonts w:ascii="Arial" w:hAnsi="Arial" w:cs="Arial"/>
          <w:color w:val="000000"/>
          <w:sz w:val="24"/>
          <w:szCs w:val="24"/>
        </w:rPr>
        <w:t>medication;</w:t>
      </w:r>
      <w:proofErr w:type="gramEnd"/>
    </w:p>
    <w:p w14:paraId="2774970B" w14:textId="03F4831E" w:rsidR="00760F79" w:rsidRPr="00F90F8A" w:rsidRDefault="00760F79" w:rsidP="00AC78B9">
      <w:pPr>
        <w:pStyle w:val="ListParagraph"/>
        <w:numPr>
          <w:ilvl w:val="1"/>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 xml:space="preserve">Directions on how to administer </w:t>
      </w:r>
      <w:proofErr w:type="gramStart"/>
      <w:r w:rsidRPr="00F90F8A">
        <w:rPr>
          <w:rFonts w:ascii="Arial" w:hAnsi="Arial" w:cs="Arial"/>
          <w:color w:val="000000"/>
          <w:sz w:val="24"/>
          <w:szCs w:val="24"/>
        </w:rPr>
        <w:t>medication;</w:t>
      </w:r>
      <w:proofErr w:type="gramEnd"/>
    </w:p>
    <w:p w14:paraId="3ED34255" w14:textId="078B1473" w:rsidR="00760F79" w:rsidRPr="00F90F8A" w:rsidRDefault="00760F79" w:rsidP="00AC78B9">
      <w:pPr>
        <w:pStyle w:val="ListParagraph"/>
        <w:numPr>
          <w:ilvl w:val="1"/>
          <w:numId w:val="55"/>
        </w:numPr>
        <w:shd w:val="clear" w:color="auto" w:fill="FFFFFF"/>
        <w:spacing w:after="0" w:line="240" w:lineRule="auto"/>
        <w:rPr>
          <w:rFonts w:ascii="Arial" w:hAnsi="Arial" w:cs="Arial"/>
          <w:color w:val="000000"/>
          <w:sz w:val="24"/>
          <w:szCs w:val="24"/>
        </w:rPr>
      </w:pPr>
      <w:proofErr w:type="gramStart"/>
      <w:r w:rsidRPr="00F90F8A">
        <w:rPr>
          <w:rFonts w:ascii="Arial" w:hAnsi="Arial" w:cs="Arial"/>
          <w:color w:val="000000"/>
          <w:sz w:val="24"/>
          <w:szCs w:val="24"/>
        </w:rPr>
        <w:t>Allergies;</w:t>
      </w:r>
      <w:proofErr w:type="gramEnd"/>
    </w:p>
    <w:p w14:paraId="49A49FB4" w14:textId="754FF3B7" w:rsidR="00760F79" w:rsidRPr="00F90F8A" w:rsidRDefault="00760F79" w:rsidP="00AC78B9">
      <w:pPr>
        <w:pStyle w:val="ListParagraph"/>
        <w:numPr>
          <w:ilvl w:val="1"/>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Food allergy and dietary needs, pursuant to WAC </w:t>
      </w:r>
      <w:hyperlink r:id="rId11" w:anchor="110-300-0186" w:history="1">
        <w:r w:rsidRPr="00F90F8A">
          <w:rPr>
            <w:rStyle w:val="Hyperlink"/>
            <w:rFonts w:ascii="Arial" w:hAnsi="Arial" w:cs="Arial"/>
            <w:b/>
            <w:bCs/>
            <w:color w:val="7DAB8A"/>
            <w:sz w:val="24"/>
            <w:szCs w:val="24"/>
          </w:rPr>
          <w:t>110-300-0186</w:t>
        </w:r>
      </w:hyperlink>
      <w:r w:rsidRPr="00F90F8A">
        <w:rPr>
          <w:rFonts w:ascii="Arial" w:hAnsi="Arial" w:cs="Arial"/>
          <w:color w:val="000000"/>
          <w:sz w:val="24"/>
          <w:szCs w:val="24"/>
        </w:rPr>
        <w:t>;</w:t>
      </w:r>
    </w:p>
    <w:p w14:paraId="4B8F9AA6" w14:textId="6A424296" w:rsidR="00760F79" w:rsidRPr="00F90F8A" w:rsidRDefault="00760F79" w:rsidP="00AC78B9">
      <w:pPr>
        <w:pStyle w:val="ListParagraph"/>
        <w:numPr>
          <w:ilvl w:val="1"/>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 xml:space="preserve">Activity, behavioral, or environmental modifications for the </w:t>
      </w:r>
      <w:proofErr w:type="gramStart"/>
      <w:r w:rsidRPr="00F90F8A">
        <w:rPr>
          <w:rFonts w:ascii="Arial" w:hAnsi="Arial" w:cs="Arial"/>
          <w:color w:val="000000"/>
          <w:sz w:val="24"/>
          <w:szCs w:val="24"/>
        </w:rPr>
        <w:t>child;</w:t>
      </w:r>
      <w:proofErr w:type="gramEnd"/>
    </w:p>
    <w:p w14:paraId="5F2CBF79" w14:textId="27B9A4D5" w:rsidR="00760F79" w:rsidRPr="00F90F8A" w:rsidRDefault="00760F79" w:rsidP="00AC78B9">
      <w:pPr>
        <w:pStyle w:val="ListParagraph"/>
        <w:numPr>
          <w:ilvl w:val="1"/>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 xml:space="preserve">Known symptoms and </w:t>
      </w:r>
      <w:proofErr w:type="gramStart"/>
      <w:r w:rsidRPr="00F90F8A">
        <w:rPr>
          <w:rFonts w:ascii="Arial" w:hAnsi="Arial" w:cs="Arial"/>
          <w:color w:val="000000"/>
          <w:sz w:val="24"/>
          <w:szCs w:val="24"/>
        </w:rPr>
        <w:t>triggers;</w:t>
      </w:r>
      <w:proofErr w:type="gramEnd"/>
    </w:p>
    <w:p w14:paraId="52BA77BF" w14:textId="02E58F63" w:rsidR="00760F79" w:rsidRPr="00F90F8A" w:rsidRDefault="00760F79" w:rsidP="00AC78B9">
      <w:pPr>
        <w:pStyle w:val="ListParagraph"/>
        <w:numPr>
          <w:ilvl w:val="1"/>
          <w:numId w:val="55"/>
        </w:numPr>
        <w:shd w:val="clear" w:color="auto" w:fill="FFFFFF"/>
        <w:spacing w:after="0" w:line="240" w:lineRule="auto"/>
        <w:rPr>
          <w:rFonts w:ascii="Arial" w:hAnsi="Arial" w:cs="Arial"/>
          <w:color w:val="000000"/>
          <w:sz w:val="24"/>
          <w:szCs w:val="24"/>
        </w:rPr>
      </w:pPr>
      <w:r w:rsidRPr="00F90F8A">
        <w:rPr>
          <w:rFonts w:ascii="Arial" w:hAnsi="Arial" w:cs="Arial"/>
          <w:color w:val="000000"/>
          <w:sz w:val="24"/>
          <w:szCs w:val="24"/>
        </w:rPr>
        <w:t>Emergency response plans and what procedures to perform</w:t>
      </w:r>
    </w:p>
    <w:p w14:paraId="5690BEB7" w14:textId="2EEC1794" w:rsidR="00760F79" w:rsidRPr="00A741B3" w:rsidRDefault="00760F79" w:rsidP="00AC78B9">
      <w:pPr>
        <w:pStyle w:val="ListParagraph"/>
        <w:numPr>
          <w:ilvl w:val="1"/>
          <w:numId w:val="55"/>
        </w:numPr>
        <w:shd w:val="clear" w:color="auto" w:fill="FFFFFF"/>
        <w:spacing w:after="0" w:line="240" w:lineRule="auto"/>
        <w:rPr>
          <w:rFonts w:ascii="Arial" w:hAnsi="Arial" w:cs="Arial"/>
          <w:color w:val="000000"/>
          <w:sz w:val="24"/>
          <w:szCs w:val="24"/>
        </w:rPr>
      </w:pPr>
      <w:r w:rsidRPr="00A741B3">
        <w:rPr>
          <w:rFonts w:ascii="Arial" w:hAnsi="Arial" w:cs="Arial"/>
          <w:color w:val="000000"/>
          <w:sz w:val="24"/>
          <w:szCs w:val="24"/>
        </w:rPr>
        <w:t>Suggested special skills training, and education for early learning program staff, including specific pediatric first aid and CPR for special health care needs.</w:t>
      </w:r>
    </w:p>
    <w:p w14:paraId="09F154A4" w14:textId="793FDCDF" w:rsidR="00760F79" w:rsidRPr="007153CA" w:rsidRDefault="00760F79" w:rsidP="00A741B3">
      <w:pPr>
        <w:shd w:val="clear" w:color="auto" w:fill="FFFFFF"/>
        <w:spacing w:after="0" w:line="240" w:lineRule="auto"/>
        <w:rPr>
          <w:rFonts w:ascii="Arial" w:hAnsi="Arial" w:cs="Arial"/>
          <w:color w:val="000000"/>
          <w:sz w:val="24"/>
          <w:szCs w:val="24"/>
        </w:rPr>
      </w:pPr>
      <w:r w:rsidRPr="007153CA">
        <w:rPr>
          <w:rFonts w:ascii="Arial" w:hAnsi="Arial" w:cs="Arial"/>
          <w:color w:val="000000"/>
          <w:sz w:val="24"/>
          <w:szCs w:val="24"/>
        </w:rPr>
        <w:t xml:space="preserve"> We will have </w:t>
      </w:r>
      <w:proofErr w:type="gramStart"/>
      <w:r w:rsidRPr="007153CA">
        <w:rPr>
          <w:rFonts w:ascii="Arial" w:hAnsi="Arial" w:cs="Arial"/>
          <w:color w:val="000000"/>
          <w:sz w:val="24"/>
          <w:szCs w:val="24"/>
        </w:rPr>
        <w:t>supporting</w:t>
      </w:r>
      <w:proofErr w:type="gramEnd"/>
      <w:r w:rsidRPr="007153CA">
        <w:rPr>
          <w:rFonts w:ascii="Arial" w:hAnsi="Arial" w:cs="Arial"/>
          <w:color w:val="000000"/>
          <w:sz w:val="24"/>
          <w:szCs w:val="24"/>
        </w:rPr>
        <w:t xml:space="preserve"> documentation of the child's special needs provided by the child's licensed or certified:</w:t>
      </w:r>
    </w:p>
    <w:p w14:paraId="0A48C91C" w14:textId="67469291" w:rsidR="00760F79" w:rsidRPr="00A741B3" w:rsidRDefault="00760F79" w:rsidP="00AC78B9">
      <w:pPr>
        <w:pStyle w:val="ListParagraph"/>
        <w:numPr>
          <w:ilvl w:val="0"/>
          <w:numId w:val="56"/>
        </w:numPr>
        <w:shd w:val="clear" w:color="auto" w:fill="FFFFFF"/>
        <w:spacing w:after="0" w:line="240" w:lineRule="auto"/>
        <w:rPr>
          <w:rFonts w:ascii="Arial" w:hAnsi="Arial" w:cs="Arial"/>
          <w:color w:val="000000"/>
          <w:sz w:val="24"/>
          <w:szCs w:val="24"/>
        </w:rPr>
      </w:pPr>
      <w:r w:rsidRPr="00A741B3">
        <w:rPr>
          <w:rFonts w:ascii="Arial" w:hAnsi="Arial" w:cs="Arial"/>
          <w:color w:val="000000"/>
          <w:sz w:val="24"/>
          <w:szCs w:val="24"/>
        </w:rPr>
        <w:t xml:space="preserve">Physician or physician's </w:t>
      </w:r>
      <w:proofErr w:type="gramStart"/>
      <w:r w:rsidRPr="00A741B3">
        <w:rPr>
          <w:rFonts w:ascii="Arial" w:hAnsi="Arial" w:cs="Arial"/>
          <w:color w:val="000000"/>
          <w:sz w:val="24"/>
          <w:szCs w:val="24"/>
        </w:rPr>
        <w:t>assistant;</w:t>
      </w:r>
      <w:proofErr w:type="gramEnd"/>
    </w:p>
    <w:p w14:paraId="2557ED1F" w14:textId="4837C103" w:rsidR="00760F79" w:rsidRPr="00A741B3" w:rsidRDefault="00760F79" w:rsidP="00AC78B9">
      <w:pPr>
        <w:pStyle w:val="ListParagraph"/>
        <w:numPr>
          <w:ilvl w:val="0"/>
          <w:numId w:val="56"/>
        </w:numPr>
        <w:shd w:val="clear" w:color="auto" w:fill="FFFFFF"/>
        <w:spacing w:after="0" w:line="240" w:lineRule="auto"/>
        <w:rPr>
          <w:rFonts w:ascii="Arial" w:hAnsi="Arial" w:cs="Arial"/>
          <w:color w:val="000000"/>
          <w:sz w:val="24"/>
          <w:szCs w:val="24"/>
        </w:rPr>
      </w:pPr>
      <w:r w:rsidRPr="00A741B3">
        <w:rPr>
          <w:rFonts w:ascii="Arial" w:hAnsi="Arial" w:cs="Arial"/>
          <w:color w:val="000000"/>
          <w:sz w:val="24"/>
          <w:szCs w:val="24"/>
        </w:rPr>
        <w:t xml:space="preserve">Mental health </w:t>
      </w:r>
      <w:proofErr w:type="gramStart"/>
      <w:r w:rsidRPr="00A741B3">
        <w:rPr>
          <w:rFonts w:ascii="Arial" w:hAnsi="Arial" w:cs="Arial"/>
          <w:color w:val="000000"/>
          <w:sz w:val="24"/>
          <w:szCs w:val="24"/>
        </w:rPr>
        <w:t>professional;</w:t>
      </w:r>
      <w:proofErr w:type="gramEnd"/>
    </w:p>
    <w:p w14:paraId="22D25555" w14:textId="77777777" w:rsidR="00A741B3" w:rsidRPr="00A741B3" w:rsidRDefault="00760F79" w:rsidP="00AC78B9">
      <w:pPr>
        <w:pStyle w:val="ListParagraph"/>
        <w:numPr>
          <w:ilvl w:val="0"/>
          <w:numId w:val="56"/>
        </w:numPr>
        <w:shd w:val="clear" w:color="auto" w:fill="FFFFFF"/>
        <w:spacing w:after="0" w:line="240" w:lineRule="auto"/>
        <w:rPr>
          <w:rFonts w:ascii="Arial" w:hAnsi="Arial" w:cs="Arial"/>
          <w:color w:val="000000"/>
          <w:sz w:val="24"/>
          <w:szCs w:val="24"/>
        </w:rPr>
      </w:pPr>
      <w:r w:rsidRPr="00A741B3">
        <w:rPr>
          <w:rFonts w:ascii="Arial" w:hAnsi="Arial" w:cs="Arial"/>
          <w:color w:val="000000"/>
          <w:sz w:val="24"/>
          <w:szCs w:val="24"/>
        </w:rPr>
        <w:t xml:space="preserve">Education </w:t>
      </w:r>
      <w:proofErr w:type="gramStart"/>
      <w:r w:rsidRPr="00A741B3">
        <w:rPr>
          <w:rFonts w:ascii="Arial" w:hAnsi="Arial" w:cs="Arial"/>
          <w:color w:val="000000"/>
          <w:sz w:val="24"/>
          <w:szCs w:val="24"/>
        </w:rPr>
        <w:t>professional;</w:t>
      </w:r>
      <w:proofErr w:type="gramEnd"/>
    </w:p>
    <w:p w14:paraId="1705FD9B" w14:textId="63033356" w:rsidR="00760F79" w:rsidRPr="00A741B3" w:rsidRDefault="00760F79" w:rsidP="00AC78B9">
      <w:pPr>
        <w:pStyle w:val="ListParagraph"/>
        <w:numPr>
          <w:ilvl w:val="0"/>
          <w:numId w:val="56"/>
        </w:numPr>
        <w:shd w:val="clear" w:color="auto" w:fill="FFFFFF"/>
        <w:spacing w:after="0" w:line="240" w:lineRule="auto"/>
        <w:rPr>
          <w:rFonts w:ascii="Arial" w:hAnsi="Arial" w:cs="Arial"/>
          <w:color w:val="000000"/>
          <w:sz w:val="24"/>
          <w:szCs w:val="24"/>
        </w:rPr>
      </w:pPr>
      <w:r w:rsidRPr="00A741B3">
        <w:rPr>
          <w:rFonts w:ascii="Arial" w:hAnsi="Arial" w:cs="Arial"/>
          <w:color w:val="000000"/>
          <w:sz w:val="24"/>
          <w:szCs w:val="24"/>
        </w:rPr>
        <w:t>Social worker with a bachelor's degree or higher with a specialization in the individual child's needs; or</w:t>
      </w:r>
    </w:p>
    <w:p w14:paraId="5BDED788" w14:textId="20C2276E" w:rsidR="00760F79" w:rsidRPr="00A741B3" w:rsidRDefault="00760F79" w:rsidP="00AC78B9">
      <w:pPr>
        <w:pStyle w:val="ListParagraph"/>
        <w:numPr>
          <w:ilvl w:val="0"/>
          <w:numId w:val="56"/>
        </w:numPr>
        <w:shd w:val="clear" w:color="auto" w:fill="FFFFFF"/>
        <w:spacing w:after="0" w:line="240" w:lineRule="auto"/>
        <w:rPr>
          <w:rFonts w:ascii="Arial" w:hAnsi="Arial" w:cs="Arial"/>
          <w:color w:val="000000"/>
          <w:sz w:val="24"/>
          <w:szCs w:val="24"/>
        </w:rPr>
      </w:pPr>
      <w:r w:rsidRPr="00A741B3">
        <w:rPr>
          <w:rFonts w:ascii="Arial" w:hAnsi="Arial" w:cs="Arial"/>
          <w:color w:val="000000"/>
          <w:sz w:val="24"/>
          <w:szCs w:val="24"/>
        </w:rPr>
        <w:t>Registered nurse or advanced registered nurse practitioner.</w:t>
      </w:r>
    </w:p>
    <w:p w14:paraId="343821DA" w14:textId="77777777" w:rsidR="00A741B3" w:rsidRDefault="00760F79" w:rsidP="00A741B3">
      <w:pPr>
        <w:shd w:val="clear" w:color="auto" w:fill="FFFFFF"/>
        <w:spacing w:after="0" w:line="240" w:lineRule="auto"/>
        <w:rPr>
          <w:rFonts w:ascii="Arial" w:hAnsi="Arial" w:cs="Arial"/>
          <w:color w:val="000000"/>
          <w:sz w:val="24"/>
          <w:szCs w:val="24"/>
        </w:rPr>
      </w:pPr>
      <w:r w:rsidRPr="007153CA">
        <w:rPr>
          <w:rFonts w:ascii="Arial" w:hAnsi="Arial" w:cs="Arial"/>
          <w:color w:val="000000"/>
          <w:sz w:val="24"/>
          <w:szCs w:val="24"/>
        </w:rPr>
        <w:t xml:space="preserve"> Our written plan and documentation for </w:t>
      </w:r>
      <w:proofErr w:type="gramStart"/>
      <w:r w:rsidRPr="007153CA">
        <w:rPr>
          <w:rFonts w:ascii="Arial" w:hAnsi="Arial" w:cs="Arial"/>
          <w:color w:val="000000"/>
          <w:sz w:val="24"/>
          <w:szCs w:val="24"/>
        </w:rPr>
        <w:t>accommodations</w:t>
      </w:r>
      <w:proofErr w:type="gramEnd"/>
      <w:r w:rsidRPr="007153CA">
        <w:rPr>
          <w:rFonts w:ascii="Arial" w:hAnsi="Arial" w:cs="Arial"/>
          <w:color w:val="000000"/>
          <w:sz w:val="24"/>
          <w:szCs w:val="24"/>
        </w:rPr>
        <w:t xml:space="preserve"> will include any existing:</w:t>
      </w:r>
      <w:r w:rsidR="005409F6" w:rsidRPr="007153CA">
        <w:rPr>
          <w:rFonts w:ascii="Arial" w:eastAsia="Times New Roman" w:hAnsi="Arial" w:cs="Arial"/>
          <w:noProof/>
          <w:color w:val="000000"/>
          <w:sz w:val="24"/>
          <w:szCs w:val="24"/>
        </w:rPr>
        <w:t xml:space="preserve"> </w:t>
      </w:r>
    </w:p>
    <w:p w14:paraId="7814B898" w14:textId="51FB63FF" w:rsidR="00760F79" w:rsidRPr="00A741B3" w:rsidRDefault="00760F79" w:rsidP="00AC78B9">
      <w:pPr>
        <w:pStyle w:val="ListParagraph"/>
        <w:numPr>
          <w:ilvl w:val="0"/>
          <w:numId w:val="57"/>
        </w:numPr>
        <w:shd w:val="clear" w:color="auto" w:fill="FFFFFF"/>
        <w:spacing w:after="0" w:line="240" w:lineRule="auto"/>
        <w:rPr>
          <w:rFonts w:ascii="Arial" w:hAnsi="Arial" w:cs="Arial"/>
          <w:color w:val="000000"/>
          <w:sz w:val="24"/>
          <w:szCs w:val="24"/>
        </w:rPr>
      </w:pPr>
      <w:r w:rsidRPr="00A741B3">
        <w:rPr>
          <w:rFonts w:ascii="Arial" w:hAnsi="Arial" w:cs="Arial"/>
          <w:color w:val="000000"/>
          <w:sz w:val="24"/>
          <w:szCs w:val="24"/>
        </w:rPr>
        <w:t>Individual education plan (IEP</w:t>
      </w:r>
      <w:proofErr w:type="gramStart"/>
      <w:r w:rsidRPr="00A741B3">
        <w:rPr>
          <w:rFonts w:ascii="Arial" w:hAnsi="Arial" w:cs="Arial"/>
          <w:color w:val="000000"/>
          <w:sz w:val="24"/>
          <w:szCs w:val="24"/>
        </w:rPr>
        <w:t>);</w:t>
      </w:r>
      <w:proofErr w:type="gramEnd"/>
    </w:p>
    <w:p w14:paraId="4DFA978E" w14:textId="29663F63" w:rsidR="00760F79" w:rsidRPr="00A741B3" w:rsidRDefault="00760F79" w:rsidP="00AC78B9">
      <w:pPr>
        <w:pStyle w:val="ListParagraph"/>
        <w:numPr>
          <w:ilvl w:val="0"/>
          <w:numId w:val="57"/>
        </w:numPr>
        <w:shd w:val="clear" w:color="auto" w:fill="FFFFFF"/>
        <w:spacing w:after="0" w:line="240" w:lineRule="auto"/>
        <w:rPr>
          <w:rFonts w:ascii="Arial" w:hAnsi="Arial" w:cs="Arial"/>
          <w:color w:val="000000"/>
          <w:sz w:val="24"/>
          <w:szCs w:val="24"/>
        </w:rPr>
      </w:pPr>
      <w:r w:rsidRPr="00A741B3">
        <w:rPr>
          <w:rFonts w:ascii="Arial" w:hAnsi="Arial" w:cs="Arial"/>
          <w:color w:val="000000"/>
          <w:sz w:val="24"/>
          <w:szCs w:val="24"/>
        </w:rPr>
        <w:t>Individual health plan (IHP</w:t>
      </w:r>
      <w:proofErr w:type="gramStart"/>
      <w:r w:rsidRPr="00A741B3">
        <w:rPr>
          <w:rFonts w:ascii="Arial" w:hAnsi="Arial" w:cs="Arial"/>
          <w:color w:val="000000"/>
          <w:sz w:val="24"/>
          <w:szCs w:val="24"/>
        </w:rPr>
        <w:t>);</w:t>
      </w:r>
      <w:proofErr w:type="gramEnd"/>
    </w:p>
    <w:p w14:paraId="2194F1A3" w14:textId="6F8CEA42" w:rsidR="00760F79" w:rsidRPr="00A741B3" w:rsidRDefault="00760F79" w:rsidP="00AC78B9">
      <w:pPr>
        <w:pStyle w:val="ListParagraph"/>
        <w:numPr>
          <w:ilvl w:val="0"/>
          <w:numId w:val="57"/>
        </w:numPr>
        <w:shd w:val="clear" w:color="auto" w:fill="FFFFFF"/>
        <w:spacing w:after="0" w:line="240" w:lineRule="auto"/>
        <w:rPr>
          <w:rFonts w:ascii="Arial" w:hAnsi="Arial" w:cs="Arial"/>
          <w:color w:val="000000"/>
          <w:sz w:val="24"/>
          <w:szCs w:val="24"/>
        </w:rPr>
      </w:pPr>
      <w:r w:rsidRPr="00A741B3">
        <w:rPr>
          <w:rFonts w:ascii="Arial" w:hAnsi="Arial" w:cs="Arial"/>
          <w:color w:val="000000"/>
          <w:sz w:val="24"/>
          <w:szCs w:val="24"/>
        </w:rPr>
        <w:t>504 Plan; or</w:t>
      </w:r>
    </w:p>
    <w:p w14:paraId="6A06C5E4" w14:textId="070DDC3E" w:rsidR="00760F79" w:rsidRDefault="00760F79" w:rsidP="00AC78B9">
      <w:pPr>
        <w:pStyle w:val="ListParagraph"/>
        <w:numPr>
          <w:ilvl w:val="0"/>
          <w:numId w:val="57"/>
        </w:numPr>
        <w:shd w:val="clear" w:color="auto" w:fill="FFFFFF"/>
        <w:spacing w:after="0" w:line="240" w:lineRule="auto"/>
        <w:rPr>
          <w:rFonts w:ascii="Arial" w:hAnsi="Arial" w:cs="Arial"/>
          <w:color w:val="000000"/>
          <w:sz w:val="24"/>
          <w:szCs w:val="24"/>
        </w:rPr>
      </w:pPr>
      <w:r w:rsidRPr="00A741B3">
        <w:rPr>
          <w:rFonts w:ascii="Arial" w:hAnsi="Arial" w:cs="Arial"/>
          <w:color w:val="000000"/>
          <w:sz w:val="24"/>
          <w:szCs w:val="24"/>
        </w:rPr>
        <w:t>Individualized family service plan (IFSP).</w:t>
      </w:r>
    </w:p>
    <w:p w14:paraId="6CEA6251" w14:textId="77777777" w:rsidR="00A741B3" w:rsidRPr="00A741B3" w:rsidRDefault="00A741B3" w:rsidP="00AC78B9">
      <w:pPr>
        <w:pStyle w:val="ListParagraph"/>
        <w:numPr>
          <w:ilvl w:val="0"/>
          <w:numId w:val="57"/>
        </w:numPr>
        <w:shd w:val="clear" w:color="auto" w:fill="FFFFFF"/>
        <w:spacing w:after="0" w:line="240" w:lineRule="auto"/>
        <w:rPr>
          <w:rFonts w:ascii="Arial" w:hAnsi="Arial" w:cs="Arial"/>
          <w:color w:val="000000"/>
          <w:sz w:val="24"/>
          <w:szCs w:val="24"/>
        </w:rPr>
      </w:pPr>
    </w:p>
    <w:p w14:paraId="20E2A734" w14:textId="77777777" w:rsidR="00760F79" w:rsidRDefault="00760F79" w:rsidP="00760F79">
      <w:pPr>
        <w:shd w:val="clear" w:color="auto" w:fill="FFFFFF"/>
        <w:spacing w:after="0" w:line="240" w:lineRule="auto"/>
        <w:rPr>
          <w:rFonts w:ascii="Arial" w:hAnsi="Arial" w:cs="Arial"/>
          <w:color w:val="000000"/>
          <w:sz w:val="24"/>
          <w:szCs w:val="24"/>
        </w:rPr>
      </w:pPr>
      <w:r w:rsidRPr="007153CA">
        <w:rPr>
          <w:rFonts w:ascii="Arial" w:hAnsi="Arial" w:cs="Arial"/>
          <w:color w:val="000000"/>
          <w:sz w:val="24"/>
          <w:szCs w:val="24"/>
        </w:rPr>
        <w:t>We will work with the families to obtain the required information.</w:t>
      </w:r>
    </w:p>
    <w:p w14:paraId="0BB70DCF" w14:textId="77777777" w:rsidR="008121A2" w:rsidRPr="007153CA" w:rsidRDefault="008121A2" w:rsidP="00760F79">
      <w:pPr>
        <w:shd w:val="clear" w:color="auto" w:fill="FFFFFF"/>
        <w:spacing w:after="0" w:line="240" w:lineRule="auto"/>
        <w:rPr>
          <w:rFonts w:ascii="Arial" w:hAnsi="Arial" w:cs="Arial"/>
          <w:color w:val="000000"/>
          <w:sz w:val="24"/>
          <w:szCs w:val="24"/>
        </w:rPr>
      </w:pPr>
    </w:p>
    <w:p w14:paraId="32353488" w14:textId="77777777" w:rsidR="00760F79" w:rsidRDefault="00760F79" w:rsidP="00760F79">
      <w:pPr>
        <w:shd w:val="clear" w:color="auto" w:fill="FFFFFF"/>
        <w:spacing w:after="0" w:line="240" w:lineRule="auto"/>
        <w:rPr>
          <w:rFonts w:ascii="Arial" w:hAnsi="Arial" w:cs="Arial"/>
          <w:color w:val="000000"/>
          <w:sz w:val="24"/>
          <w:szCs w:val="24"/>
        </w:rPr>
      </w:pPr>
      <w:r w:rsidRPr="007153CA">
        <w:rPr>
          <w:rFonts w:ascii="Arial" w:hAnsi="Arial" w:cs="Arial"/>
          <w:color w:val="000000"/>
          <w:sz w:val="24"/>
          <w:szCs w:val="24"/>
        </w:rPr>
        <w:t>We will receive department approval to care for a child with special needs, pursuant to WAC </w:t>
      </w:r>
      <w:hyperlink r:id="rId12" w:anchor="110-300-0300" w:history="1">
        <w:r w:rsidRPr="007153CA">
          <w:rPr>
            <w:rStyle w:val="Hyperlink"/>
            <w:rFonts w:ascii="Arial" w:hAnsi="Arial" w:cs="Arial"/>
            <w:b/>
            <w:bCs/>
            <w:color w:val="7DAB8A"/>
            <w:sz w:val="24"/>
            <w:szCs w:val="24"/>
          </w:rPr>
          <w:t>110-300-0300</w:t>
        </w:r>
      </w:hyperlink>
      <w:r w:rsidRPr="007153CA">
        <w:rPr>
          <w:rFonts w:ascii="Arial" w:hAnsi="Arial" w:cs="Arial"/>
          <w:color w:val="000000"/>
          <w:sz w:val="24"/>
          <w:szCs w:val="24"/>
        </w:rPr>
        <w:t>, if the child is older than the maximum age identified on the license. We will accept a child with documented special needs in care up to age nineteen and must be counted in both capacity and staff-to-child ratio.</w:t>
      </w:r>
    </w:p>
    <w:p w14:paraId="050644DB" w14:textId="77777777" w:rsidR="008121A2" w:rsidRPr="007153CA" w:rsidRDefault="008121A2" w:rsidP="00760F79">
      <w:pPr>
        <w:shd w:val="clear" w:color="auto" w:fill="FFFFFF"/>
        <w:spacing w:after="0" w:line="240" w:lineRule="auto"/>
        <w:rPr>
          <w:rFonts w:ascii="Arial" w:hAnsi="Arial" w:cs="Arial"/>
          <w:color w:val="000000"/>
          <w:sz w:val="24"/>
          <w:szCs w:val="24"/>
        </w:rPr>
      </w:pPr>
    </w:p>
    <w:p w14:paraId="3E2D198D" w14:textId="51378BD6" w:rsidR="00760F79" w:rsidRPr="007153CA" w:rsidRDefault="00760F79" w:rsidP="00760F79">
      <w:pPr>
        <w:shd w:val="clear" w:color="auto" w:fill="FFFFFF"/>
        <w:rPr>
          <w:rFonts w:ascii="Arial" w:hAnsi="Arial" w:cs="Arial"/>
          <w:color w:val="000000"/>
          <w:sz w:val="24"/>
          <w:szCs w:val="24"/>
        </w:rPr>
      </w:pPr>
      <w:r w:rsidRPr="007153CA">
        <w:rPr>
          <w:rFonts w:ascii="Arial" w:hAnsi="Arial" w:cs="Arial"/>
          <w:color w:val="000000"/>
          <w:sz w:val="24"/>
          <w:szCs w:val="24"/>
        </w:rPr>
        <w:t>If the child with special needs requires individualized supervision pursuant to WAC </w:t>
      </w:r>
      <w:hyperlink r:id="rId13" w:anchor="110-300-0300" w:history="1">
        <w:r w:rsidRPr="007153CA">
          <w:rPr>
            <w:rStyle w:val="Hyperlink"/>
            <w:rFonts w:ascii="Arial" w:hAnsi="Arial" w:cs="Arial"/>
            <w:b/>
            <w:bCs/>
            <w:color w:val="7DAB8A"/>
            <w:sz w:val="24"/>
            <w:szCs w:val="24"/>
          </w:rPr>
          <w:t>110-300-0300</w:t>
        </w:r>
      </w:hyperlink>
      <w:r w:rsidRPr="007153CA">
        <w:rPr>
          <w:rFonts w:ascii="Arial" w:hAnsi="Arial" w:cs="Arial"/>
          <w:color w:val="000000"/>
          <w:sz w:val="24"/>
          <w:szCs w:val="24"/>
        </w:rPr>
        <w:t> the child would count towards capacity but will not count in the staff-to-child ratio.</w:t>
      </w:r>
      <w:r w:rsidR="005409F6" w:rsidRPr="007153CA">
        <w:rPr>
          <w:rFonts w:ascii="Arial" w:eastAsia="Times New Roman" w:hAnsi="Arial" w:cs="Arial"/>
          <w:noProof/>
          <w:color w:val="000000"/>
          <w:sz w:val="24"/>
          <w:szCs w:val="24"/>
        </w:rPr>
        <w:t xml:space="preserve"> </w:t>
      </w:r>
    </w:p>
    <w:p w14:paraId="633A0F63" w14:textId="57894734" w:rsidR="00760F79" w:rsidRPr="007153CA" w:rsidRDefault="00760F79" w:rsidP="00760F79">
      <w:pPr>
        <w:rPr>
          <w:rFonts w:ascii="Arial" w:hAnsi="Arial" w:cs="Arial"/>
          <w:color w:val="000000"/>
          <w:sz w:val="24"/>
          <w:szCs w:val="24"/>
          <w:shd w:val="clear" w:color="auto" w:fill="FFFFFF"/>
        </w:rPr>
      </w:pPr>
      <w:r w:rsidRPr="007153CA">
        <w:rPr>
          <w:rFonts w:ascii="Arial" w:hAnsi="Arial" w:cs="Arial"/>
          <w:color w:val="000000"/>
          <w:sz w:val="24"/>
          <w:szCs w:val="24"/>
          <w:shd w:val="clear" w:color="auto" w:fill="FFFFFF"/>
        </w:rPr>
        <w:t xml:space="preserve">We will keep attendance records for each staff member (including staff assigned to care for children with special needs and one-on-one care) and </w:t>
      </w:r>
      <w:proofErr w:type="gramStart"/>
      <w:r w:rsidRPr="007153CA">
        <w:rPr>
          <w:rFonts w:ascii="Arial" w:hAnsi="Arial" w:cs="Arial"/>
          <w:color w:val="000000"/>
          <w:sz w:val="24"/>
          <w:szCs w:val="24"/>
          <w:shd w:val="clear" w:color="auto" w:fill="FFFFFF"/>
        </w:rPr>
        <w:t>volunteers;</w:t>
      </w:r>
      <w:proofErr w:type="gramEnd"/>
    </w:p>
    <w:p w14:paraId="456D28A6" w14:textId="77777777" w:rsidR="00760F79" w:rsidRPr="007153CA" w:rsidRDefault="00760F79" w:rsidP="00760F79">
      <w:pPr>
        <w:rPr>
          <w:rFonts w:ascii="Arial" w:hAnsi="Arial" w:cs="Arial"/>
          <w:color w:val="000000"/>
          <w:sz w:val="24"/>
          <w:szCs w:val="24"/>
          <w:shd w:val="clear" w:color="auto" w:fill="FFFFFF"/>
        </w:rPr>
      </w:pPr>
      <w:r w:rsidRPr="007153CA">
        <w:rPr>
          <w:rFonts w:ascii="Arial" w:hAnsi="Arial" w:cs="Arial"/>
          <w:color w:val="000000"/>
          <w:sz w:val="24"/>
          <w:szCs w:val="24"/>
          <w:shd w:val="clear" w:color="auto" w:fill="FFFFFF"/>
        </w:rPr>
        <w:t xml:space="preserve">We will practice emergency drills with all </w:t>
      </w:r>
      <w:proofErr w:type="gramStart"/>
      <w:r w:rsidRPr="007153CA">
        <w:rPr>
          <w:rFonts w:ascii="Arial" w:hAnsi="Arial" w:cs="Arial"/>
          <w:color w:val="000000"/>
          <w:sz w:val="24"/>
          <w:szCs w:val="24"/>
          <w:shd w:val="clear" w:color="auto" w:fill="FFFFFF"/>
        </w:rPr>
        <w:t>children</w:t>
      </w:r>
      <w:proofErr w:type="gramEnd"/>
      <w:r w:rsidRPr="007153CA">
        <w:rPr>
          <w:rFonts w:ascii="Arial" w:hAnsi="Arial" w:cs="Arial"/>
          <w:color w:val="000000"/>
          <w:sz w:val="24"/>
          <w:szCs w:val="24"/>
          <w:shd w:val="clear" w:color="auto" w:fill="FFFFFF"/>
        </w:rPr>
        <w:t xml:space="preserve"> including those that have special needs. We will keep documentation on how we will evacuate children, especially those who cannot walk independently. This may include children with disabilities, functional needs requirements, or other special needs.</w:t>
      </w:r>
    </w:p>
    <w:p w14:paraId="07BD406D" w14:textId="77777777" w:rsidR="00760F79" w:rsidRPr="007153CA" w:rsidRDefault="00760F79" w:rsidP="00760F79">
      <w:pPr>
        <w:rPr>
          <w:rFonts w:ascii="Arial" w:hAnsi="Arial" w:cs="Arial"/>
          <w:color w:val="000000"/>
          <w:sz w:val="24"/>
          <w:szCs w:val="24"/>
          <w:shd w:val="clear" w:color="auto" w:fill="FFFFFF"/>
        </w:rPr>
      </w:pPr>
      <w:r w:rsidRPr="007153CA">
        <w:rPr>
          <w:rFonts w:ascii="Arial" w:hAnsi="Arial" w:cs="Arial"/>
          <w:color w:val="000000"/>
          <w:sz w:val="24"/>
          <w:szCs w:val="24"/>
          <w:shd w:val="clear" w:color="auto" w:fill="FFFFFF"/>
        </w:rPr>
        <w:lastRenderedPageBreak/>
        <w:t>Our program curriculum and instruction, activities, spaces, and materials will be adapted to help children and adults with special needs.</w:t>
      </w:r>
    </w:p>
    <w:p w14:paraId="025D3A18" w14:textId="08C9A6CE" w:rsidR="00760F79" w:rsidRPr="007153CA" w:rsidRDefault="00760F79" w:rsidP="00760F79">
      <w:pPr>
        <w:rPr>
          <w:rFonts w:ascii="Arial" w:hAnsi="Arial" w:cs="Arial"/>
          <w:color w:val="000000"/>
          <w:sz w:val="24"/>
          <w:szCs w:val="24"/>
          <w:shd w:val="clear" w:color="auto" w:fill="FFFFFF"/>
        </w:rPr>
      </w:pPr>
      <w:r w:rsidRPr="007153CA">
        <w:rPr>
          <w:rFonts w:ascii="Arial" w:hAnsi="Arial" w:cs="Arial"/>
          <w:color w:val="000000"/>
          <w:sz w:val="24"/>
          <w:szCs w:val="24"/>
          <w:shd w:val="clear" w:color="auto" w:fill="FFFFFF"/>
        </w:rPr>
        <w:t xml:space="preserve">We will provide families with community </w:t>
      </w:r>
      <w:proofErr w:type="gramStart"/>
      <w:r w:rsidRPr="007153CA">
        <w:rPr>
          <w:rFonts w:ascii="Arial" w:hAnsi="Arial" w:cs="Arial"/>
          <w:color w:val="000000"/>
          <w:sz w:val="24"/>
          <w:szCs w:val="24"/>
          <w:shd w:val="clear" w:color="auto" w:fill="FFFFFF"/>
        </w:rPr>
        <w:t>resources</w:t>
      </w:r>
      <w:proofErr w:type="gramEnd"/>
      <w:r w:rsidRPr="007153CA">
        <w:rPr>
          <w:rFonts w:ascii="Arial" w:hAnsi="Arial" w:cs="Arial"/>
          <w:color w:val="000000"/>
          <w:sz w:val="24"/>
          <w:szCs w:val="24"/>
          <w:shd w:val="clear" w:color="auto" w:fill="FFFFFF"/>
        </w:rPr>
        <w:t xml:space="preserve"> including resources for children with special needs.</w:t>
      </w:r>
    </w:p>
    <w:p w14:paraId="4D8A4970" w14:textId="77777777" w:rsidR="00760F79" w:rsidRPr="007153CA" w:rsidRDefault="00760F79" w:rsidP="00760F79">
      <w:pPr>
        <w:rPr>
          <w:rFonts w:ascii="Arial" w:hAnsi="Arial" w:cs="Arial"/>
          <w:b/>
          <w:sz w:val="24"/>
          <w:szCs w:val="24"/>
        </w:rPr>
      </w:pPr>
    </w:p>
    <w:p w14:paraId="4D3039A9" w14:textId="5812E698" w:rsidR="00760F79" w:rsidRPr="007153CA" w:rsidRDefault="00760F79" w:rsidP="00760F79">
      <w:pPr>
        <w:pStyle w:val="Heading1"/>
        <w:rPr>
          <w:rFonts w:ascii="Arial" w:hAnsi="Arial" w:cs="Arial"/>
          <w:b/>
          <w:color w:val="auto"/>
          <w:sz w:val="24"/>
          <w:szCs w:val="24"/>
          <w:shd w:val="clear" w:color="auto" w:fill="FFFFFF"/>
        </w:rPr>
      </w:pPr>
      <w:bookmarkStart w:id="6" w:name="_Toc201173714"/>
      <w:r w:rsidRPr="007153CA">
        <w:rPr>
          <w:rFonts w:ascii="Arial" w:eastAsia="Times New Roman" w:hAnsi="Arial" w:cs="Arial"/>
          <w:b/>
          <w:color w:val="auto"/>
          <w:sz w:val="24"/>
          <w:szCs w:val="24"/>
        </w:rPr>
        <w:t>Dental hygiene practices and education</w:t>
      </w:r>
      <w:r w:rsidRPr="007153CA">
        <w:rPr>
          <w:rFonts w:ascii="Arial" w:hAnsi="Arial" w:cs="Arial"/>
          <w:b/>
          <w:color w:val="auto"/>
          <w:sz w:val="24"/>
          <w:szCs w:val="24"/>
          <w:shd w:val="clear" w:color="auto" w:fill="FFFFFF"/>
        </w:rPr>
        <w:t xml:space="preserve"> </w:t>
      </w:r>
      <w:r w:rsidR="00EF2228">
        <w:rPr>
          <w:rFonts w:ascii="Arial" w:hAnsi="Arial" w:cs="Arial"/>
          <w:b/>
          <w:color w:val="auto"/>
          <w:sz w:val="24"/>
          <w:szCs w:val="24"/>
          <w:shd w:val="clear" w:color="auto" w:fill="FFFFFF"/>
        </w:rPr>
        <w:t>(</w:t>
      </w:r>
      <w:r w:rsidRPr="00EF2228">
        <w:rPr>
          <w:rFonts w:ascii="Arial" w:hAnsi="Arial" w:cs="Arial"/>
          <w:b/>
          <w:color w:val="auto"/>
          <w:sz w:val="24"/>
          <w:szCs w:val="24"/>
          <w:shd w:val="clear" w:color="auto" w:fill="FFFFFF"/>
        </w:rPr>
        <w:t>WAC 110-300-0180</w:t>
      </w:r>
      <w:bookmarkEnd w:id="6"/>
      <w:r w:rsidR="00EF2228">
        <w:rPr>
          <w:rFonts w:ascii="Arial" w:hAnsi="Arial" w:cs="Arial"/>
          <w:b/>
          <w:color w:val="auto"/>
          <w:sz w:val="24"/>
          <w:szCs w:val="24"/>
          <w:shd w:val="clear" w:color="auto" w:fill="FFFFFF"/>
        </w:rPr>
        <w:t>)</w:t>
      </w:r>
    </w:p>
    <w:p w14:paraId="4E20EF6C" w14:textId="77777777" w:rsidR="00760F79" w:rsidRPr="007153CA" w:rsidRDefault="00760F79" w:rsidP="00760F79">
      <w:pPr>
        <w:rPr>
          <w:rFonts w:ascii="Arial" w:hAnsi="Arial" w:cs="Arial"/>
          <w:color w:val="000000"/>
          <w:sz w:val="24"/>
          <w:szCs w:val="24"/>
          <w:shd w:val="clear" w:color="auto" w:fill="FFFFFF"/>
        </w:rPr>
      </w:pPr>
    </w:p>
    <w:p w14:paraId="1F4C17CA" w14:textId="77777777" w:rsidR="00DD22A3" w:rsidRPr="00DD22A3" w:rsidRDefault="00DD22A3" w:rsidP="00DD22A3">
      <w:pPr>
        <w:rPr>
          <w:rFonts w:ascii="Arial" w:hAnsi="Arial" w:cs="Arial"/>
          <w:color w:val="222222"/>
          <w:sz w:val="24"/>
          <w:szCs w:val="24"/>
          <w:shd w:val="clear" w:color="auto" w:fill="FFFFFF"/>
        </w:rPr>
      </w:pPr>
      <w:r w:rsidRPr="00DD22A3">
        <w:rPr>
          <w:rFonts w:ascii="Arial" w:hAnsi="Arial" w:cs="Arial"/>
          <w:b/>
          <w:bCs/>
          <w:color w:val="222222"/>
          <w:sz w:val="24"/>
          <w:szCs w:val="24"/>
          <w:shd w:val="clear" w:color="auto" w:fill="FFFFFF"/>
        </w:rPr>
        <w:t>Oral Health Policy</w:t>
      </w:r>
    </w:p>
    <w:p w14:paraId="4539683D" w14:textId="704A76BA" w:rsidR="00DD22A3" w:rsidRPr="00DD22A3" w:rsidRDefault="001C1781" w:rsidP="00DD22A3">
      <w:pPr>
        <w:rPr>
          <w:rFonts w:ascii="Arial" w:hAnsi="Arial" w:cs="Arial"/>
          <w:color w:val="222222"/>
          <w:sz w:val="24"/>
          <w:szCs w:val="24"/>
          <w:shd w:val="clear" w:color="auto" w:fill="FFFFFF"/>
        </w:rPr>
      </w:pPr>
      <w:r>
        <w:rPr>
          <w:rFonts w:ascii="Arial" w:hAnsi="Arial" w:cs="Arial"/>
          <w:color w:val="222222"/>
          <w:sz w:val="24"/>
          <w:szCs w:val="24"/>
          <w:shd w:val="clear" w:color="auto" w:fill="FFFFFF"/>
        </w:rPr>
        <w:t>W</w:t>
      </w:r>
      <w:r w:rsidR="00DD22A3" w:rsidRPr="00DD22A3">
        <w:rPr>
          <w:rFonts w:ascii="Arial" w:hAnsi="Arial" w:cs="Arial"/>
          <w:color w:val="222222"/>
          <w:sz w:val="24"/>
          <w:szCs w:val="24"/>
          <w:shd w:val="clear" w:color="auto" w:fill="FFFFFF"/>
        </w:rPr>
        <w:t xml:space="preserve">e prioritize the overall health and well-being of every child in our </w:t>
      </w:r>
      <w:proofErr w:type="gramStart"/>
      <w:r w:rsidR="00DD22A3" w:rsidRPr="00DD22A3">
        <w:rPr>
          <w:rFonts w:ascii="Arial" w:hAnsi="Arial" w:cs="Arial"/>
          <w:color w:val="222222"/>
          <w:sz w:val="24"/>
          <w:szCs w:val="24"/>
          <w:shd w:val="clear" w:color="auto" w:fill="FFFFFF"/>
        </w:rPr>
        <w:t>care—</w:t>
      </w:r>
      <w:proofErr w:type="gramEnd"/>
      <w:r w:rsidR="00DD22A3" w:rsidRPr="00DD22A3">
        <w:rPr>
          <w:rFonts w:ascii="Arial" w:hAnsi="Arial" w:cs="Arial"/>
          <w:color w:val="222222"/>
          <w:sz w:val="24"/>
          <w:szCs w:val="24"/>
          <w:shd w:val="clear" w:color="auto" w:fill="FFFFFF"/>
        </w:rPr>
        <w:t xml:space="preserve">including their oral health. Teaching children proper dental hygiene from a young age helps prevent tooth decay and gum </w:t>
      </w:r>
      <w:proofErr w:type="gramStart"/>
      <w:r w:rsidR="00DD22A3" w:rsidRPr="00DD22A3">
        <w:rPr>
          <w:rFonts w:ascii="Arial" w:hAnsi="Arial" w:cs="Arial"/>
          <w:color w:val="222222"/>
          <w:sz w:val="24"/>
          <w:szCs w:val="24"/>
          <w:shd w:val="clear" w:color="auto" w:fill="FFFFFF"/>
        </w:rPr>
        <w:t>disease, and</w:t>
      </w:r>
      <w:proofErr w:type="gramEnd"/>
      <w:r w:rsidR="00DD22A3" w:rsidRPr="00DD22A3">
        <w:rPr>
          <w:rFonts w:ascii="Arial" w:hAnsi="Arial" w:cs="Arial"/>
          <w:color w:val="222222"/>
          <w:sz w:val="24"/>
          <w:szCs w:val="24"/>
          <w:shd w:val="clear" w:color="auto" w:fill="FFFFFF"/>
        </w:rPr>
        <w:t xml:space="preserve"> encourages healthy lifelong habits.</w:t>
      </w:r>
    </w:p>
    <w:p w14:paraId="4660CD6B" w14:textId="77777777" w:rsidR="00DD22A3" w:rsidRPr="00DD22A3" w:rsidRDefault="00DD22A3" w:rsidP="00DD22A3">
      <w:pPr>
        <w:rPr>
          <w:rFonts w:ascii="Arial" w:hAnsi="Arial" w:cs="Arial"/>
          <w:color w:val="222222"/>
          <w:sz w:val="24"/>
          <w:szCs w:val="24"/>
          <w:shd w:val="clear" w:color="auto" w:fill="FFFFFF"/>
        </w:rPr>
      </w:pPr>
      <w:r w:rsidRPr="00DD22A3">
        <w:rPr>
          <w:rFonts w:ascii="Arial" w:hAnsi="Arial" w:cs="Arial"/>
          <w:color w:val="222222"/>
          <w:sz w:val="24"/>
          <w:szCs w:val="24"/>
          <w:shd w:val="clear" w:color="auto" w:fill="FFFFFF"/>
        </w:rPr>
        <w:t xml:space="preserve">We will provide an opportunity for </w:t>
      </w:r>
      <w:r w:rsidRPr="00DD22A3">
        <w:rPr>
          <w:rFonts w:ascii="Arial" w:hAnsi="Arial" w:cs="Arial"/>
          <w:b/>
          <w:bCs/>
          <w:color w:val="222222"/>
          <w:sz w:val="24"/>
          <w:szCs w:val="24"/>
          <w:shd w:val="clear" w:color="auto" w:fill="FFFFFF"/>
        </w:rPr>
        <w:t>developmentally appropriate toothbrushing activities at least once per day</w:t>
      </w:r>
      <w:r w:rsidRPr="00DD22A3">
        <w:rPr>
          <w:rFonts w:ascii="Arial" w:hAnsi="Arial" w:cs="Arial"/>
          <w:color w:val="222222"/>
          <w:sz w:val="24"/>
          <w:szCs w:val="24"/>
          <w:shd w:val="clear" w:color="auto" w:fill="FFFFFF"/>
        </w:rPr>
        <w:t xml:space="preserve">. These activities will be safe, sanitary, and engaging. Each child will have their own labeled plastic container for storing their toothbrush to prevent cross-contamination. Fluoride toothpaste will </w:t>
      </w:r>
      <w:r w:rsidRPr="00DD22A3">
        <w:rPr>
          <w:rFonts w:ascii="Arial" w:hAnsi="Arial" w:cs="Arial"/>
          <w:b/>
          <w:bCs/>
          <w:color w:val="222222"/>
          <w:sz w:val="24"/>
          <w:szCs w:val="24"/>
          <w:shd w:val="clear" w:color="auto" w:fill="FFFFFF"/>
        </w:rPr>
        <w:t>not be used for children under two years of age</w:t>
      </w:r>
      <w:r w:rsidRPr="00DD22A3">
        <w:rPr>
          <w:rFonts w:ascii="Arial" w:hAnsi="Arial" w:cs="Arial"/>
          <w:color w:val="222222"/>
          <w:sz w:val="24"/>
          <w:szCs w:val="24"/>
          <w:shd w:val="clear" w:color="auto" w:fill="FFFFFF"/>
        </w:rPr>
        <w:t>, in accordance with health guidelines.</w:t>
      </w:r>
    </w:p>
    <w:p w14:paraId="0AB552DF" w14:textId="77777777" w:rsidR="00DD22A3" w:rsidRPr="00DD22A3" w:rsidRDefault="00DD22A3" w:rsidP="00DD22A3">
      <w:pPr>
        <w:rPr>
          <w:rFonts w:ascii="Arial" w:hAnsi="Arial" w:cs="Arial"/>
          <w:color w:val="222222"/>
          <w:sz w:val="24"/>
          <w:szCs w:val="24"/>
          <w:shd w:val="clear" w:color="auto" w:fill="FFFFFF"/>
        </w:rPr>
      </w:pPr>
      <w:r w:rsidRPr="00DD22A3">
        <w:rPr>
          <w:rFonts w:ascii="Arial" w:hAnsi="Arial" w:cs="Arial"/>
          <w:color w:val="222222"/>
          <w:sz w:val="24"/>
          <w:szCs w:val="24"/>
          <w:shd w:val="clear" w:color="auto" w:fill="FFFFFF"/>
        </w:rPr>
        <w:t xml:space="preserve">Families who choose to opt out of daily toothbrushing for their child will be asked to complete and sign an </w:t>
      </w:r>
      <w:r w:rsidRPr="00DD22A3">
        <w:rPr>
          <w:rFonts w:ascii="Arial" w:hAnsi="Arial" w:cs="Arial"/>
          <w:b/>
          <w:bCs/>
          <w:color w:val="222222"/>
          <w:sz w:val="24"/>
          <w:szCs w:val="24"/>
          <w:shd w:val="clear" w:color="auto" w:fill="FFFFFF"/>
        </w:rPr>
        <w:t>Opt-Out Form</w:t>
      </w:r>
      <w:r w:rsidRPr="00DD22A3">
        <w:rPr>
          <w:rFonts w:ascii="Arial" w:hAnsi="Arial" w:cs="Arial"/>
          <w:color w:val="222222"/>
          <w:sz w:val="24"/>
          <w:szCs w:val="24"/>
          <w:shd w:val="clear" w:color="auto" w:fill="FFFFFF"/>
        </w:rPr>
        <w:t>, which we will keep on file.</w:t>
      </w:r>
    </w:p>
    <w:p w14:paraId="6938F60C" w14:textId="77777777" w:rsidR="00DD22A3" w:rsidRPr="00DD22A3" w:rsidRDefault="00DD22A3" w:rsidP="00DD22A3">
      <w:pPr>
        <w:rPr>
          <w:rFonts w:ascii="Arial" w:hAnsi="Arial" w:cs="Arial"/>
          <w:color w:val="222222"/>
          <w:sz w:val="24"/>
          <w:szCs w:val="24"/>
          <w:shd w:val="clear" w:color="auto" w:fill="FFFFFF"/>
        </w:rPr>
      </w:pPr>
      <w:r w:rsidRPr="00DD22A3">
        <w:rPr>
          <w:rFonts w:ascii="Arial" w:hAnsi="Arial" w:cs="Arial"/>
          <w:color w:val="222222"/>
          <w:sz w:val="24"/>
          <w:szCs w:val="24"/>
          <w:shd w:val="clear" w:color="auto" w:fill="FFFFFF"/>
        </w:rPr>
        <w:t>To support healthy dental development:</w:t>
      </w:r>
    </w:p>
    <w:p w14:paraId="49441DAC" w14:textId="77777777" w:rsidR="00DD22A3" w:rsidRPr="00DD22A3" w:rsidRDefault="00DD22A3" w:rsidP="00DD22A3">
      <w:pPr>
        <w:numPr>
          <w:ilvl w:val="0"/>
          <w:numId w:val="61"/>
        </w:numPr>
        <w:rPr>
          <w:rFonts w:ascii="Arial" w:hAnsi="Arial" w:cs="Arial"/>
          <w:color w:val="222222"/>
          <w:sz w:val="24"/>
          <w:szCs w:val="24"/>
          <w:shd w:val="clear" w:color="auto" w:fill="FFFFFF"/>
        </w:rPr>
      </w:pPr>
      <w:r w:rsidRPr="00DD22A3">
        <w:rPr>
          <w:rFonts w:ascii="Arial" w:hAnsi="Arial" w:cs="Arial"/>
          <w:color w:val="222222"/>
          <w:sz w:val="24"/>
          <w:szCs w:val="24"/>
          <w:shd w:val="clear" w:color="auto" w:fill="FFFFFF"/>
        </w:rPr>
        <w:t xml:space="preserve">We will </w:t>
      </w:r>
      <w:r w:rsidRPr="00DD22A3">
        <w:rPr>
          <w:rFonts w:ascii="Arial" w:hAnsi="Arial" w:cs="Arial"/>
          <w:b/>
          <w:bCs/>
          <w:color w:val="222222"/>
          <w:sz w:val="24"/>
          <w:szCs w:val="24"/>
          <w:shd w:val="clear" w:color="auto" w:fill="FFFFFF"/>
        </w:rPr>
        <w:t>not serve juice to children under 12 months old</w:t>
      </w:r>
      <w:r w:rsidRPr="00DD22A3">
        <w:rPr>
          <w:rFonts w:ascii="Arial" w:hAnsi="Arial" w:cs="Arial"/>
          <w:color w:val="222222"/>
          <w:sz w:val="24"/>
          <w:szCs w:val="24"/>
          <w:shd w:val="clear" w:color="auto" w:fill="FFFFFF"/>
        </w:rPr>
        <w:t>.</w:t>
      </w:r>
    </w:p>
    <w:p w14:paraId="55333E3A" w14:textId="77777777" w:rsidR="00DD22A3" w:rsidRPr="00DD22A3" w:rsidRDefault="00DD22A3" w:rsidP="00DD22A3">
      <w:pPr>
        <w:numPr>
          <w:ilvl w:val="0"/>
          <w:numId w:val="61"/>
        </w:numPr>
        <w:rPr>
          <w:rFonts w:ascii="Arial" w:hAnsi="Arial" w:cs="Arial"/>
          <w:color w:val="222222"/>
          <w:sz w:val="24"/>
          <w:szCs w:val="24"/>
          <w:shd w:val="clear" w:color="auto" w:fill="FFFFFF"/>
        </w:rPr>
      </w:pPr>
      <w:r w:rsidRPr="00DD22A3">
        <w:rPr>
          <w:rFonts w:ascii="Arial" w:hAnsi="Arial" w:cs="Arial"/>
          <w:color w:val="222222"/>
          <w:sz w:val="24"/>
          <w:szCs w:val="24"/>
          <w:shd w:val="clear" w:color="auto" w:fill="FFFFFF"/>
        </w:rPr>
        <w:t xml:space="preserve">For older children, juice will only be offered on special occasions and must be </w:t>
      </w:r>
      <w:r w:rsidRPr="00DD22A3">
        <w:rPr>
          <w:rFonts w:ascii="Arial" w:hAnsi="Arial" w:cs="Arial"/>
          <w:b/>
          <w:bCs/>
          <w:color w:val="222222"/>
          <w:sz w:val="24"/>
          <w:szCs w:val="24"/>
          <w:shd w:val="clear" w:color="auto" w:fill="FFFFFF"/>
        </w:rPr>
        <w:t>100% fruit or vegetable juice</w:t>
      </w:r>
      <w:r w:rsidRPr="00DD22A3">
        <w:rPr>
          <w:rFonts w:ascii="Arial" w:hAnsi="Arial" w:cs="Arial"/>
          <w:color w:val="222222"/>
          <w:sz w:val="24"/>
          <w:szCs w:val="24"/>
          <w:shd w:val="clear" w:color="auto" w:fill="FFFFFF"/>
        </w:rPr>
        <w:t xml:space="preserve"> served in a cup—not a bottle or sippy cup.</w:t>
      </w:r>
    </w:p>
    <w:p w14:paraId="29E722BE" w14:textId="77777777" w:rsidR="00DD22A3" w:rsidRPr="00DD22A3" w:rsidRDefault="00DD22A3" w:rsidP="00DD22A3">
      <w:pPr>
        <w:numPr>
          <w:ilvl w:val="0"/>
          <w:numId w:val="61"/>
        </w:numPr>
        <w:rPr>
          <w:rFonts w:ascii="Arial" w:hAnsi="Arial" w:cs="Arial"/>
          <w:color w:val="222222"/>
          <w:sz w:val="24"/>
          <w:szCs w:val="24"/>
          <w:shd w:val="clear" w:color="auto" w:fill="FFFFFF"/>
        </w:rPr>
      </w:pPr>
      <w:r w:rsidRPr="00DD22A3">
        <w:rPr>
          <w:rFonts w:ascii="Arial" w:hAnsi="Arial" w:cs="Arial"/>
          <w:b/>
          <w:bCs/>
          <w:color w:val="222222"/>
          <w:sz w:val="24"/>
          <w:szCs w:val="24"/>
          <w:shd w:val="clear" w:color="auto" w:fill="FFFFFF"/>
        </w:rPr>
        <w:t>Teething gels or tablets</w:t>
      </w:r>
      <w:r w:rsidRPr="00DD22A3">
        <w:rPr>
          <w:rFonts w:ascii="Arial" w:hAnsi="Arial" w:cs="Arial"/>
          <w:color w:val="222222"/>
          <w:sz w:val="24"/>
          <w:szCs w:val="24"/>
          <w:shd w:val="clear" w:color="auto" w:fill="FFFFFF"/>
        </w:rPr>
        <w:t xml:space="preserve"> will only be used if </w:t>
      </w:r>
      <w:r w:rsidRPr="00DD22A3">
        <w:rPr>
          <w:rFonts w:ascii="Arial" w:hAnsi="Arial" w:cs="Arial"/>
          <w:b/>
          <w:bCs/>
          <w:color w:val="222222"/>
          <w:sz w:val="24"/>
          <w:szCs w:val="24"/>
          <w:shd w:val="clear" w:color="auto" w:fill="FFFFFF"/>
        </w:rPr>
        <w:t>prescribed by a licensed healthcare provider</w:t>
      </w:r>
      <w:r w:rsidRPr="00DD22A3">
        <w:rPr>
          <w:rFonts w:ascii="Arial" w:hAnsi="Arial" w:cs="Arial"/>
          <w:color w:val="222222"/>
          <w:sz w:val="24"/>
          <w:szCs w:val="24"/>
          <w:shd w:val="clear" w:color="auto" w:fill="FFFFFF"/>
        </w:rPr>
        <w:t>.</w:t>
      </w:r>
    </w:p>
    <w:p w14:paraId="232CAD8A" w14:textId="77777777" w:rsidR="00DD22A3" w:rsidRPr="00DD22A3" w:rsidRDefault="00DD22A3" w:rsidP="00DD22A3">
      <w:pPr>
        <w:rPr>
          <w:rFonts w:ascii="Arial" w:hAnsi="Arial" w:cs="Arial"/>
          <w:color w:val="222222"/>
          <w:sz w:val="24"/>
          <w:szCs w:val="24"/>
          <w:shd w:val="clear" w:color="auto" w:fill="FFFFFF"/>
        </w:rPr>
      </w:pPr>
      <w:r w:rsidRPr="00DD22A3">
        <w:rPr>
          <w:rFonts w:ascii="Arial" w:hAnsi="Arial" w:cs="Arial"/>
          <w:color w:val="222222"/>
          <w:sz w:val="24"/>
          <w:szCs w:val="24"/>
          <w:shd w:val="clear" w:color="auto" w:fill="FFFFFF"/>
        </w:rPr>
        <w:t>Additionally, we ask families to provide:</w:t>
      </w:r>
    </w:p>
    <w:p w14:paraId="040A4ACC" w14:textId="77777777" w:rsidR="00DD22A3" w:rsidRPr="00DD22A3" w:rsidRDefault="00DD22A3" w:rsidP="00DD22A3">
      <w:pPr>
        <w:numPr>
          <w:ilvl w:val="0"/>
          <w:numId w:val="62"/>
        </w:numPr>
        <w:rPr>
          <w:rFonts w:ascii="Arial" w:hAnsi="Arial" w:cs="Arial"/>
          <w:color w:val="222222"/>
          <w:sz w:val="24"/>
          <w:szCs w:val="24"/>
          <w:shd w:val="clear" w:color="auto" w:fill="FFFFFF"/>
        </w:rPr>
      </w:pPr>
      <w:r w:rsidRPr="00DD22A3">
        <w:rPr>
          <w:rFonts w:ascii="Arial" w:hAnsi="Arial" w:cs="Arial"/>
          <w:color w:val="222222"/>
          <w:sz w:val="24"/>
          <w:szCs w:val="24"/>
          <w:shd w:val="clear" w:color="auto" w:fill="FFFFFF"/>
        </w:rPr>
        <w:t xml:space="preserve">The </w:t>
      </w:r>
      <w:r w:rsidRPr="00DD22A3">
        <w:rPr>
          <w:rFonts w:ascii="Arial" w:hAnsi="Arial" w:cs="Arial"/>
          <w:b/>
          <w:bCs/>
          <w:color w:val="222222"/>
          <w:sz w:val="24"/>
          <w:szCs w:val="24"/>
          <w:shd w:val="clear" w:color="auto" w:fill="FFFFFF"/>
        </w:rPr>
        <w:t>name and contact information</w:t>
      </w:r>
      <w:r w:rsidRPr="00DD22A3">
        <w:rPr>
          <w:rFonts w:ascii="Arial" w:hAnsi="Arial" w:cs="Arial"/>
          <w:color w:val="222222"/>
          <w:sz w:val="24"/>
          <w:szCs w:val="24"/>
          <w:shd w:val="clear" w:color="auto" w:fill="FFFFFF"/>
        </w:rPr>
        <w:t xml:space="preserve"> of their child’s dentist.</w:t>
      </w:r>
    </w:p>
    <w:p w14:paraId="19E42869" w14:textId="77777777" w:rsidR="00DD22A3" w:rsidRPr="00DD22A3" w:rsidRDefault="00DD22A3" w:rsidP="00DD22A3">
      <w:pPr>
        <w:numPr>
          <w:ilvl w:val="0"/>
          <w:numId w:val="62"/>
        </w:numPr>
        <w:rPr>
          <w:rFonts w:ascii="Arial" w:hAnsi="Arial" w:cs="Arial"/>
          <w:color w:val="222222"/>
          <w:sz w:val="24"/>
          <w:szCs w:val="24"/>
          <w:shd w:val="clear" w:color="auto" w:fill="FFFFFF"/>
        </w:rPr>
      </w:pPr>
      <w:r w:rsidRPr="00DD22A3">
        <w:rPr>
          <w:rFonts w:ascii="Arial" w:hAnsi="Arial" w:cs="Arial"/>
          <w:b/>
          <w:bCs/>
          <w:color w:val="222222"/>
          <w:sz w:val="24"/>
          <w:szCs w:val="24"/>
          <w:shd w:val="clear" w:color="auto" w:fill="FFFFFF"/>
        </w:rPr>
        <w:t>Documentation of the child's most recent dental exam</w:t>
      </w:r>
      <w:r w:rsidRPr="00DD22A3">
        <w:rPr>
          <w:rFonts w:ascii="Arial" w:hAnsi="Arial" w:cs="Arial"/>
          <w:color w:val="222222"/>
          <w:sz w:val="24"/>
          <w:szCs w:val="24"/>
          <w:shd w:val="clear" w:color="auto" w:fill="FFFFFF"/>
        </w:rPr>
        <w:t>, when available.</w:t>
      </w:r>
    </w:p>
    <w:p w14:paraId="60EF15BD" w14:textId="77777777" w:rsidR="00DD22A3" w:rsidRPr="00DD22A3" w:rsidRDefault="00DD22A3" w:rsidP="00DD22A3">
      <w:pPr>
        <w:numPr>
          <w:ilvl w:val="0"/>
          <w:numId w:val="62"/>
        </w:numPr>
        <w:rPr>
          <w:rFonts w:ascii="Arial" w:hAnsi="Arial" w:cs="Arial"/>
          <w:color w:val="222222"/>
          <w:sz w:val="24"/>
          <w:szCs w:val="24"/>
          <w:shd w:val="clear" w:color="auto" w:fill="FFFFFF"/>
        </w:rPr>
      </w:pPr>
      <w:r w:rsidRPr="00DD22A3">
        <w:rPr>
          <w:rFonts w:ascii="Arial" w:hAnsi="Arial" w:cs="Arial"/>
          <w:color w:val="222222"/>
          <w:sz w:val="24"/>
          <w:szCs w:val="24"/>
          <w:shd w:val="clear" w:color="auto" w:fill="FFFFFF"/>
        </w:rPr>
        <w:t xml:space="preserve">An </w:t>
      </w:r>
      <w:r w:rsidRPr="00DD22A3">
        <w:rPr>
          <w:rFonts w:ascii="Arial" w:hAnsi="Arial" w:cs="Arial"/>
          <w:b/>
          <w:bCs/>
          <w:color w:val="222222"/>
          <w:sz w:val="24"/>
          <w:szCs w:val="24"/>
          <w:shd w:val="clear" w:color="auto" w:fill="FFFFFF"/>
        </w:rPr>
        <w:t>emergency dental care plan</w:t>
      </w:r>
      <w:r w:rsidRPr="00DD22A3">
        <w:rPr>
          <w:rFonts w:ascii="Arial" w:hAnsi="Arial" w:cs="Arial"/>
          <w:color w:val="222222"/>
          <w:sz w:val="24"/>
          <w:szCs w:val="24"/>
          <w:shd w:val="clear" w:color="auto" w:fill="FFFFFF"/>
        </w:rPr>
        <w:t>, if no regular dentist has been established.</w:t>
      </w:r>
    </w:p>
    <w:p w14:paraId="4F21EC72" w14:textId="77777777" w:rsidR="00DD22A3" w:rsidRPr="00DD22A3" w:rsidRDefault="00DD22A3" w:rsidP="00DD22A3">
      <w:pPr>
        <w:rPr>
          <w:rFonts w:ascii="Arial" w:hAnsi="Arial" w:cs="Arial"/>
          <w:color w:val="222222"/>
          <w:sz w:val="24"/>
          <w:szCs w:val="24"/>
          <w:shd w:val="clear" w:color="auto" w:fill="FFFFFF"/>
        </w:rPr>
      </w:pPr>
      <w:r w:rsidRPr="00DD22A3">
        <w:rPr>
          <w:rFonts w:ascii="Arial" w:hAnsi="Arial" w:cs="Arial"/>
          <w:color w:val="222222"/>
          <w:sz w:val="24"/>
          <w:szCs w:val="24"/>
          <w:shd w:val="clear" w:color="auto" w:fill="FFFFFF"/>
        </w:rPr>
        <w:t>This policy supports our shared goal of keeping children healthy, safe, and ready to learn.</w:t>
      </w:r>
    </w:p>
    <w:p w14:paraId="7C49FB49" w14:textId="77777777" w:rsidR="00760F79" w:rsidRPr="007153CA" w:rsidRDefault="00760F79" w:rsidP="00760F79">
      <w:pPr>
        <w:rPr>
          <w:rFonts w:ascii="Arial" w:hAnsi="Arial" w:cs="Arial"/>
          <w:color w:val="000000"/>
          <w:sz w:val="24"/>
          <w:szCs w:val="24"/>
          <w:shd w:val="clear" w:color="auto" w:fill="FFFFFF"/>
        </w:rPr>
      </w:pPr>
    </w:p>
    <w:p w14:paraId="3D3A22CB" w14:textId="77777777" w:rsidR="00760F79" w:rsidRPr="007153CA" w:rsidRDefault="00760F79" w:rsidP="00760F79">
      <w:pPr>
        <w:rPr>
          <w:rFonts w:ascii="Arial" w:hAnsi="Arial" w:cs="Arial"/>
          <w:sz w:val="24"/>
          <w:szCs w:val="24"/>
        </w:rPr>
      </w:pPr>
    </w:p>
    <w:p w14:paraId="333B9AD3" w14:textId="77777777" w:rsidR="00CE3E4D" w:rsidRPr="007153CA" w:rsidRDefault="00CE3E4D">
      <w:pPr>
        <w:rPr>
          <w:rFonts w:ascii="Arial" w:hAnsi="Arial" w:cs="Arial"/>
          <w:sz w:val="24"/>
          <w:szCs w:val="24"/>
        </w:rPr>
      </w:pPr>
    </w:p>
    <w:sectPr w:rsidR="00CE3E4D" w:rsidRPr="007153CA" w:rsidSect="00760F79">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38811" w14:textId="77777777" w:rsidR="00A55094" w:rsidRDefault="00A55094" w:rsidP="00A55094">
      <w:pPr>
        <w:spacing w:after="0" w:line="240" w:lineRule="auto"/>
      </w:pPr>
      <w:r>
        <w:separator/>
      </w:r>
    </w:p>
  </w:endnote>
  <w:endnote w:type="continuationSeparator" w:id="0">
    <w:p w14:paraId="21064F1E" w14:textId="77777777" w:rsidR="00A55094" w:rsidRDefault="00A55094" w:rsidP="00A5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D441" w14:textId="77777777" w:rsidR="00A55094" w:rsidRDefault="00A55094" w:rsidP="00A55094">
      <w:pPr>
        <w:spacing w:after="0" w:line="240" w:lineRule="auto"/>
      </w:pPr>
      <w:r>
        <w:separator/>
      </w:r>
    </w:p>
  </w:footnote>
  <w:footnote w:type="continuationSeparator" w:id="0">
    <w:p w14:paraId="5D61E260" w14:textId="77777777" w:rsidR="00A55094" w:rsidRDefault="00A55094" w:rsidP="00A55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6CA"/>
    <w:multiLevelType w:val="multilevel"/>
    <w:tmpl w:val="8D0A3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429D9"/>
    <w:multiLevelType w:val="multilevel"/>
    <w:tmpl w:val="6178A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C57ED"/>
    <w:multiLevelType w:val="multilevel"/>
    <w:tmpl w:val="B2CCC6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B196F"/>
    <w:multiLevelType w:val="multilevel"/>
    <w:tmpl w:val="CA5E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52D30"/>
    <w:multiLevelType w:val="multilevel"/>
    <w:tmpl w:val="6936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E1614"/>
    <w:multiLevelType w:val="multilevel"/>
    <w:tmpl w:val="4EA6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F1455"/>
    <w:multiLevelType w:val="multilevel"/>
    <w:tmpl w:val="76505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21E33"/>
    <w:multiLevelType w:val="multilevel"/>
    <w:tmpl w:val="9230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77B0D"/>
    <w:multiLevelType w:val="multilevel"/>
    <w:tmpl w:val="EAC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72456"/>
    <w:multiLevelType w:val="multilevel"/>
    <w:tmpl w:val="6ECC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E2CD5"/>
    <w:multiLevelType w:val="hybridMultilevel"/>
    <w:tmpl w:val="F1E22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A6010"/>
    <w:multiLevelType w:val="multilevel"/>
    <w:tmpl w:val="11987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06F16"/>
    <w:multiLevelType w:val="hybridMultilevel"/>
    <w:tmpl w:val="E7C6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656A0"/>
    <w:multiLevelType w:val="hybridMultilevel"/>
    <w:tmpl w:val="4C70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666F8"/>
    <w:multiLevelType w:val="hybridMultilevel"/>
    <w:tmpl w:val="F8D6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293B8E"/>
    <w:multiLevelType w:val="multilevel"/>
    <w:tmpl w:val="DFD0D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C352EA"/>
    <w:multiLevelType w:val="multilevel"/>
    <w:tmpl w:val="46B8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3F4451"/>
    <w:multiLevelType w:val="multilevel"/>
    <w:tmpl w:val="3C2E29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85E4685"/>
    <w:multiLevelType w:val="hybridMultilevel"/>
    <w:tmpl w:val="2836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2B67B5"/>
    <w:multiLevelType w:val="hybridMultilevel"/>
    <w:tmpl w:val="BB58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3F7AE6"/>
    <w:multiLevelType w:val="multilevel"/>
    <w:tmpl w:val="14E0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0B7A48"/>
    <w:multiLevelType w:val="multilevel"/>
    <w:tmpl w:val="E2927B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2B1A39D3"/>
    <w:multiLevelType w:val="hybridMultilevel"/>
    <w:tmpl w:val="A35C7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BD0788"/>
    <w:multiLevelType w:val="multilevel"/>
    <w:tmpl w:val="2CE8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6962EC"/>
    <w:multiLevelType w:val="hybridMultilevel"/>
    <w:tmpl w:val="A18A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012050"/>
    <w:multiLevelType w:val="multilevel"/>
    <w:tmpl w:val="BB9C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3C5DF0"/>
    <w:multiLevelType w:val="multilevel"/>
    <w:tmpl w:val="38880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487DB2"/>
    <w:multiLevelType w:val="multilevel"/>
    <w:tmpl w:val="D37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98312C"/>
    <w:multiLevelType w:val="multilevel"/>
    <w:tmpl w:val="2496E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E71381"/>
    <w:multiLevelType w:val="hybridMultilevel"/>
    <w:tmpl w:val="BB80C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D45B1"/>
    <w:multiLevelType w:val="hybridMultilevel"/>
    <w:tmpl w:val="471A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B5EA6"/>
    <w:multiLevelType w:val="multilevel"/>
    <w:tmpl w:val="B24E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0D21A0"/>
    <w:multiLevelType w:val="multilevel"/>
    <w:tmpl w:val="7DF23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BE6C95"/>
    <w:multiLevelType w:val="multilevel"/>
    <w:tmpl w:val="A1E0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FC1330"/>
    <w:multiLevelType w:val="multilevel"/>
    <w:tmpl w:val="A0267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967DBF"/>
    <w:multiLevelType w:val="hybridMultilevel"/>
    <w:tmpl w:val="0CC4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583764"/>
    <w:multiLevelType w:val="hybridMultilevel"/>
    <w:tmpl w:val="C930C978"/>
    <w:lvl w:ilvl="0" w:tplc="FFFFFFFF">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44070CF4"/>
    <w:multiLevelType w:val="multilevel"/>
    <w:tmpl w:val="2B6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356D6F"/>
    <w:multiLevelType w:val="hybridMultilevel"/>
    <w:tmpl w:val="F2BCB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2B549D"/>
    <w:multiLevelType w:val="multilevel"/>
    <w:tmpl w:val="8E6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77928F0"/>
    <w:multiLevelType w:val="multilevel"/>
    <w:tmpl w:val="A4362C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ED0656"/>
    <w:multiLevelType w:val="multilevel"/>
    <w:tmpl w:val="A5867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650207"/>
    <w:multiLevelType w:val="multilevel"/>
    <w:tmpl w:val="B0F88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90"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113A78"/>
    <w:multiLevelType w:val="hybridMultilevel"/>
    <w:tmpl w:val="8F9E1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A8F5D15"/>
    <w:multiLevelType w:val="multilevel"/>
    <w:tmpl w:val="6D6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D532B6"/>
    <w:multiLevelType w:val="multilevel"/>
    <w:tmpl w:val="6D90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AE146F"/>
    <w:multiLevelType w:val="multilevel"/>
    <w:tmpl w:val="2CF2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221092"/>
    <w:multiLevelType w:val="multilevel"/>
    <w:tmpl w:val="ED765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2397559"/>
    <w:multiLevelType w:val="hybridMultilevel"/>
    <w:tmpl w:val="6E36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6C7CFB"/>
    <w:multiLevelType w:val="multilevel"/>
    <w:tmpl w:val="0EA6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6B3E0F"/>
    <w:multiLevelType w:val="multilevel"/>
    <w:tmpl w:val="07BE5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754B7C"/>
    <w:multiLevelType w:val="multilevel"/>
    <w:tmpl w:val="1306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DD2073"/>
    <w:multiLevelType w:val="multilevel"/>
    <w:tmpl w:val="448E6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B463036"/>
    <w:multiLevelType w:val="hybridMultilevel"/>
    <w:tmpl w:val="A890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E27CED"/>
    <w:multiLevelType w:val="multilevel"/>
    <w:tmpl w:val="DFB47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B947E8"/>
    <w:multiLevelType w:val="multilevel"/>
    <w:tmpl w:val="AECC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936E32"/>
    <w:multiLevelType w:val="hybridMultilevel"/>
    <w:tmpl w:val="8486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F7161A"/>
    <w:multiLevelType w:val="hybridMultilevel"/>
    <w:tmpl w:val="344258C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48B5071"/>
    <w:multiLevelType w:val="multilevel"/>
    <w:tmpl w:val="88DAB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546509"/>
    <w:multiLevelType w:val="multilevel"/>
    <w:tmpl w:val="94784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BE25711"/>
    <w:multiLevelType w:val="hybridMultilevel"/>
    <w:tmpl w:val="CF3CD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733DCD"/>
    <w:multiLevelType w:val="hybridMultilevel"/>
    <w:tmpl w:val="7860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279454">
    <w:abstractNumId w:val="24"/>
  </w:num>
  <w:num w:numId="2" w16cid:durableId="1565945441">
    <w:abstractNumId w:val="17"/>
  </w:num>
  <w:num w:numId="3" w16cid:durableId="2126653208">
    <w:abstractNumId w:val="21"/>
  </w:num>
  <w:num w:numId="4" w16cid:durableId="921917684">
    <w:abstractNumId w:val="43"/>
  </w:num>
  <w:num w:numId="5" w16cid:durableId="2122844525">
    <w:abstractNumId w:val="8"/>
  </w:num>
  <w:num w:numId="6" w16cid:durableId="305403217">
    <w:abstractNumId w:val="16"/>
  </w:num>
  <w:num w:numId="7" w16cid:durableId="440495244">
    <w:abstractNumId w:val="55"/>
  </w:num>
  <w:num w:numId="8" w16cid:durableId="1257641304">
    <w:abstractNumId w:val="45"/>
  </w:num>
  <w:num w:numId="9" w16cid:durableId="706299375">
    <w:abstractNumId w:val="5"/>
  </w:num>
  <w:num w:numId="10" w16cid:durableId="2038658805">
    <w:abstractNumId w:val="47"/>
  </w:num>
  <w:num w:numId="11" w16cid:durableId="1322274437">
    <w:abstractNumId w:val="46"/>
  </w:num>
  <w:num w:numId="12" w16cid:durableId="1895966785">
    <w:abstractNumId w:val="59"/>
  </w:num>
  <w:num w:numId="13" w16cid:durableId="1585796608">
    <w:abstractNumId w:val="34"/>
  </w:num>
  <w:num w:numId="14" w16cid:durableId="281422884">
    <w:abstractNumId w:val="1"/>
  </w:num>
  <w:num w:numId="15" w16cid:durableId="1938059373">
    <w:abstractNumId w:val="9"/>
  </w:num>
  <w:num w:numId="16" w16cid:durableId="1284656006">
    <w:abstractNumId w:val="41"/>
  </w:num>
  <w:num w:numId="17" w16cid:durableId="642852875">
    <w:abstractNumId w:val="11"/>
  </w:num>
  <w:num w:numId="18" w16cid:durableId="217133094">
    <w:abstractNumId w:val="51"/>
  </w:num>
  <w:num w:numId="19" w16cid:durableId="704712870">
    <w:abstractNumId w:val="50"/>
  </w:num>
  <w:num w:numId="20" w16cid:durableId="542639084">
    <w:abstractNumId w:val="58"/>
  </w:num>
  <w:num w:numId="21" w16cid:durableId="1715814820">
    <w:abstractNumId w:val="27"/>
  </w:num>
  <w:num w:numId="22" w16cid:durableId="639925670">
    <w:abstractNumId w:val="28"/>
  </w:num>
  <w:num w:numId="23" w16cid:durableId="309134921">
    <w:abstractNumId w:val="25"/>
  </w:num>
  <w:num w:numId="24" w16cid:durableId="1238515202">
    <w:abstractNumId w:val="44"/>
  </w:num>
  <w:num w:numId="25" w16cid:durableId="2114745416">
    <w:abstractNumId w:val="0"/>
  </w:num>
  <w:num w:numId="26" w16cid:durableId="1302344134">
    <w:abstractNumId w:val="39"/>
  </w:num>
  <w:num w:numId="27" w16cid:durableId="1581600918">
    <w:abstractNumId w:val="33"/>
  </w:num>
  <w:num w:numId="28" w16cid:durableId="61022690">
    <w:abstractNumId w:val="7"/>
  </w:num>
  <w:num w:numId="29" w16cid:durableId="438179469">
    <w:abstractNumId w:val="3"/>
  </w:num>
  <w:num w:numId="30" w16cid:durableId="94833437">
    <w:abstractNumId w:val="20"/>
  </w:num>
  <w:num w:numId="31" w16cid:durableId="848711673">
    <w:abstractNumId w:val="2"/>
  </w:num>
  <w:num w:numId="32" w16cid:durableId="1989899200">
    <w:abstractNumId w:val="40"/>
  </w:num>
  <w:num w:numId="33" w16cid:durableId="535778265">
    <w:abstractNumId w:val="61"/>
  </w:num>
  <w:num w:numId="34" w16cid:durableId="1218201774">
    <w:abstractNumId w:val="57"/>
  </w:num>
  <w:num w:numId="35" w16cid:durableId="634798573">
    <w:abstractNumId w:val="36"/>
  </w:num>
  <w:num w:numId="36" w16cid:durableId="435100121">
    <w:abstractNumId w:val="35"/>
  </w:num>
  <w:num w:numId="37" w16cid:durableId="1008408081">
    <w:abstractNumId w:val="30"/>
  </w:num>
  <w:num w:numId="38" w16cid:durableId="1323510472">
    <w:abstractNumId w:val="60"/>
  </w:num>
  <w:num w:numId="39" w16cid:durableId="1948805021">
    <w:abstractNumId w:val="54"/>
  </w:num>
  <w:num w:numId="40" w16cid:durableId="1560441158">
    <w:abstractNumId w:val="32"/>
  </w:num>
  <w:num w:numId="41" w16cid:durableId="2018922822">
    <w:abstractNumId w:val="42"/>
  </w:num>
  <w:num w:numId="42" w16cid:durableId="288587382">
    <w:abstractNumId w:val="26"/>
  </w:num>
  <w:num w:numId="43" w16cid:durableId="160321081">
    <w:abstractNumId w:val="37"/>
  </w:num>
  <w:num w:numId="44" w16cid:durableId="694883826">
    <w:abstractNumId w:val="23"/>
  </w:num>
  <w:num w:numId="45" w16cid:durableId="475531141">
    <w:abstractNumId w:val="19"/>
  </w:num>
  <w:num w:numId="46" w16cid:durableId="586305081">
    <w:abstractNumId w:val="29"/>
  </w:num>
  <w:num w:numId="47" w16cid:durableId="1810048049">
    <w:abstractNumId w:val="12"/>
  </w:num>
  <w:num w:numId="48" w16cid:durableId="1354989265">
    <w:abstractNumId w:val="56"/>
  </w:num>
  <w:num w:numId="49" w16cid:durableId="1506045868">
    <w:abstractNumId w:val="48"/>
  </w:num>
  <w:num w:numId="50" w16cid:durableId="1908416757">
    <w:abstractNumId w:val="10"/>
  </w:num>
  <w:num w:numId="51" w16cid:durableId="1059010768">
    <w:abstractNumId w:val="15"/>
  </w:num>
  <w:num w:numId="52" w16cid:durableId="1028290356">
    <w:abstractNumId w:val="31"/>
  </w:num>
  <w:num w:numId="53" w16cid:durableId="520703501">
    <w:abstractNumId w:val="52"/>
  </w:num>
  <w:num w:numId="54" w16cid:durableId="569193782">
    <w:abstractNumId w:val="6"/>
  </w:num>
  <w:num w:numId="55" w16cid:durableId="1573470075">
    <w:abstractNumId w:val="13"/>
  </w:num>
  <w:num w:numId="56" w16cid:durableId="1517496212">
    <w:abstractNumId w:val="14"/>
  </w:num>
  <w:num w:numId="57" w16cid:durableId="948314771">
    <w:abstractNumId w:val="18"/>
  </w:num>
  <w:num w:numId="58" w16cid:durableId="1532569657">
    <w:abstractNumId w:val="38"/>
  </w:num>
  <w:num w:numId="59" w16cid:durableId="2019237855">
    <w:abstractNumId w:val="53"/>
  </w:num>
  <w:num w:numId="60" w16cid:durableId="768624899">
    <w:abstractNumId w:val="22"/>
  </w:num>
  <w:num w:numId="61" w16cid:durableId="2019849102">
    <w:abstractNumId w:val="4"/>
  </w:num>
  <w:num w:numId="62" w16cid:durableId="1710302671">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79"/>
    <w:rsid w:val="000167B5"/>
    <w:rsid w:val="00020E89"/>
    <w:rsid w:val="00074E12"/>
    <w:rsid w:val="000C7C2D"/>
    <w:rsid w:val="00125482"/>
    <w:rsid w:val="00131D88"/>
    <w:rsid w:val="00190CE6"/>
    <w:rsid w:val="001C1781"/>
    <w:rsid w:val="001C5789"/>
    <w:rsid w:val="002304FA"/>
    <w:rsid w:val="00274BBC"/>
    <w:rsid w:val="00282438"/>
    <w:rsid w:val="002E63E1"/>
    <w:rsid w:val="002E767C"/>
    <w:rsid w:val="003023E3"/>
    <w:rsid w:val="00305A95"/>
    <w:rsid w:val="00341DA8"/>
    <w:rsid w:val="00450FB3"/>
    <w:rsid w:val="0046169D"/>
    <w:rsid w:val="00465867"/>
    <w:rsid w:val="00490823"/>
    <w:rsid w:val="004D6D23"/>
    <w:rsid w:val="00510B0A"/>
    <w:rsid w:val="00531671"/>
    <w:rsid w:val="00536852"/>
    <w:rsid w:val="005409F6"/>
    <w:rsid w:val="005456BF"/>
    <w:rsid w:val="00550731"/>
    <w:rsid w:val="005C0FA6"/>
    <w:rsid w:val="00630208"/>
    <w:rsid w:val="00630255"/>
    <w:rsid w:val="00631DC5"/>
    <w:rsid w:val="00674848"/>
    <w:rsid w:val="006F1C41"/>
    <w:rsid w:val="007153CA"/>
    <w:rsid w:val="00717BF2"/>
    <w:rsid w:val="00720617"/>
    <w:rsid w:val="00737C5C"/>
    <w:rsid w:val="00756F17"/>
    <w:rsid w:val="00760F79"/>
    <w:rsid w:val="00800E15"/>
    <w:rsid w:val="008121A2"/>
    <w:rsid w:val="00822B85"/>
    <w:rsid w:val="008E5D42"/>
    <w:rsid w:val="00904BB3"/>
    <w:rsid w:val="009115F8"/>
    <w:rsid w:val="00970935"/>
    <w:rsid w:val="00972546"/>
    <w:rsid w:val="009B518F"/>
    <w:rsid w:val="009E394D"/>
    <w:rsid w:val="00A55094"/>
    <w:rsid w:val="00A61FD4"/>
    <w:rsid w:val="00A6742E"/>
    <w:rsid w:val="00A741B3"/>
    <w:rsid w:val="00A876E2"/>
    <w:rsid w:val="00AA6732"/>
    <w:rsid w:val="00AC78B9"/>
    <w:rsid w:val="00AF7931"/>
    <w:rsid w:val="00BC0DC3"/>
    <w:rsid w:val="00BC78C7"/>
    <w:rsid w:val="00C20BE1"/>
    <w:rsid w:val="00C229FF"/>
    <w:rsid w:val="00C77BC0"/>
    <w:rsid w:val="00C94470"/>
    <w:rsid w:val="00CC6FFD"/>
    <w:rsid w:val="00CD295F"/>
    <w:rsid w:val="00CE367C"/>
    <w:rsid w:val="00CE3E4D"/>
    <w:rsid w:val="00D06D84"/>
    <w:rsid w:val="00D743AB"/>
    <w:rsid w:val="00DB13E7"/>
    <w:rsid w:val="00DD22A3"/>
    <w:rsid w:val="00E03722"/>
    <w:rsid w:val="00E307D3"/>
    <w:rsid w:val="00E9603F"/>
    <w:rsid w:val="00EA3DAC"/>
    <w:rsid w:val="00ED2437"/>
    <w:rsid w:val="00EE6B4F"/>
    <w:rsid w:val="00EF2228"/>
    <w:rsid w:val="00F06C26"/>
    <w:rsid w:val="00F810F0"/>
    <w:rsid w:val="00F90F8A"/>
    <w:rsid w:val="00FA063F"/>
    <w:rsid w:val="00FA5870"/>
    <w:rsid w:val="00FF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6613"/>
  <w15:chartTrackingRefBased/>
  <w15:docId w15:val="{65349DFB-4112-41CC-9300-8F819C44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F79"/>
  </w:style>
  <w:style w:type="paragraph" w:styleId="Heading1">
    <w:name w:val="heading 1"/>
    <w:basedOn w:val="Normal"/>
    <w:next w:val="Normal"/>
    <w:link w:val="Heading1Char"/>
    <w:uiPriority w:val="9"/>
    <w:qFormat/>
    <w:rsid w:val="00760F7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0F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0F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F793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F7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60F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60F7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qFormat/>
    <w:rsid w:val="00760F79"/>
    <w:pPr>
      <w:ind w:left="720"/>
      <w:contextualSpacing/>
    </w:pPr>
  </w:style>
  <w:style w:type="paragraph" w:styleId="NoSpacing">
    <w:name w:val="No Spacing"/>
    <w:uiPriority w:val="1"/>
    <w:qFormat/>
    <w:rsid w:val="00760F79"/>
    <w:pPr>
      <w:spacing w:after="0" w:line="240" w:lineRule="auto"/>
    </w:pPr>
  </w:style>
  <w:style w:type="character" w:styleId="Hyperlink">
    <w:name w:val="Hyperlink"/>
    <w:basedOn w:val="DefaultParagraphFont"/>
    <w:uiPriority w:val="99"/>
    <w:unhideWhenUsed/>
    <w:rsid w:val="00760F79"/>
    <w:rPr>
      <w:color w:val="0000FF"/>
      <w:u w:val="single"/>
    </w:rPr>
  </w:style>
  <w:style w:type="paragraph" w:styleId="Header">
    <w:name w:val="header"/>
    <w:basedOn w:val="Normal"/>
    <w:link w:val="HeaderChar"/>
    <w:uiPriority w:val="99"/>
    <w:unhideWhenUsed/>
    <w:rsid w:val="00760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F79"/>
  </w:style>
  <w:style w:type="paragraph" w:styleId="Footer">
    <w:name w:val="footer"/>
    <w:basedOn w:val="Normal"/>
    <w:link w:val="FooterChar"/>
    <w:uiPriority w:val="99"/>
    <w:unhideWhenUsed/>
    <w:rsid w:val="00760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F79"/>
  </w:style>
  <w:style w:type="paragraph" w:styleId="BalloonText">
    <w:name w:val="Balloon Text"/>
    <w:basedOn w:val="Normal"/>
    <w:link w:val="BalloonTextChar"/>
    <w:uiPriority w:val="99"/>
    <w:semiHidden/>
    <w:unhideWhenUsed/>
    <w:rsid w:val="00760F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F79"/>
    <w:rPr>
      <w:rFonts w:ascii="Segoe UI" w:hAnsi="Segoe UI" w:cs="Segoe UI"/>
      <w:sz w:val="18"/>
      <w:szCs w:val="18"/>
    </w:rPr>
  </w:style>
  <w:style w:type="paragraph" w:styleId="TOCHeading">
    <w:name w:val="TOC Heading"/>
    <w:basedOn w:val="Heading1"/>
    <w:next w:val="Normal"/>
    <w:uiPriority w:val="39"/>
    <w:unhideWhenUsed/>
    <w:qFormat/>
    <w:rsid w:val="00760F79"/>
    <w:pPr>
      <w:spacing w:line="259" w:lineRule="auto"/>
      <w:outlineLvl w:val="9"/>
    </w:pPr>
  </w:style>
  <w:style w:type="paragraph" w:styleId="TOC1">
    <w:name w:val="toc 1"/>
    <w:basedOn w:val="Normal"/>
    <w:next w:val="Normal"/>
    <w:autoRedefine/>
    <w:uiPriority w:val="39"/>
    <w:unhideWhenUsed/>
    <w:rsid w:val="00760F79"/>
    <w:pPr>
      <w:spacing w:after="100"/>
    </w:pPr>
  </w:style>
  <w:style w:type="paragraph" w:styleId="TOC3">
    <w:name w:val="toc 3"/>
    <w:basedOn w:val="Normal"/>
    <w:next w:val="Normal"/>
    <w:autoRedefine/>
    <w:uiPriority w:val="39"/>
    <w:unhideWhenUsed/>
    <w:rsid w:val="00760F79"/>
    <w:pPr>
      <w:spacing w:after="100"/>
      <w:ind w:left="440"/>
    </w:pPr>
  </w:style>
  <w:style w:type="paragraph" w:styleId="TOC2">
    <w:name w:val="toc 2"/>
    <w:basedOn w:val="Normal"/>
    <w:next w:val="Normal"/>
    <w:autoRedefine/>
    <w:uiPriority w:val="39"/>
    <w:unhideWhenUsed/>
    <w:rsid w:val="00760F79"/>
    <w:pPr>
      <w:spacing w:after="100"/>
      <w:ind w:left="220"/>
    </w:pPr>
  </w:style>
  <w:style w:type="character" w:customStyle="1" w:styleId="Heading4Char">
    <w:name w:val="Heading 4 Char"/>
    <w:basedOn w:val="DefaultParagraphFont"/>
    <w:link w:val="Heading4"/>
    <w:uiPriority w:val="9"/>
    <w:semiHidden/>
    <w:rsid w:val="00AF793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7918">
      <w:bodyDiv w:val="1"/>
      <w:marLeft w:val="0"/>
      <w:marRight w:val="0"/>
      <w:marTop w:val="0"/>
      <w:marBottom w:val="0"/>
      <w:divBdr>
        <w:top w:val="none" w:sz="0" w:space="0" w:color="auto"/>
        <w:left w:val="none" w:sz="0" w:space="0" w:color="auto"/>
        <w:bottom w:val="none" w:sz="0" w:space="0" w:color="auto"/>
        <w:right w:val="none" w:sz="0" w:space="0" w:color="auto"/>
      </w:divBdr>
    </w:div>
    <w:div w:id="134639604">
      <w:bodyDiv w:val="1"/>
      <w:marLeft w:val="0"/>
      <w:marRight w:val="0"/>
      <w:marTop w:val="0"/>
      <w:marBottom w:val="0"/>
      <w:divBdr>
        <w:top w:val="none" w:sz="0" w:space="0" w:color="auto"/>
        <w:left w:val="none" w:sz="0" w:space="0" w:color="auto"/>
        <w:bottom w:val="none" w:sz="0" w:space="0" w:color="auto"/>
        <w:right w:val="none" w:sz="0" w:space="0" w:color="auto"/>
      </w:divBdr>
    </w:div>
    <w:div w:id="196550066">
      <w:bodyDiv w:val="1"/>
      <w:marLeft w:val="0"/>
      <w:marRight w:val="0"/>
      <w:marTop w:val="0"/>
      <w:marBottom w:val="0"/>
      <w:divBdr>
        <w:top w:val="none" w:sz="0" w:space="0" w:color="auto"/>
        <w:left w:val="none" w:sz="0" w:space="0" w:color="auto"/>
        <w:bottom w:val="none" w:sz="0" w:space="0" w:color="auto"/>
        <w:right w:val="none" w:sz="0" w:space="0" w:color="auto"/>
      </w:divBdr>
    </w:div>
    <w:div w:id="209155596">
      <w:bodyDiv w:val="1"/>
      <w:marLeft w:val="0"/>
      <w:marRight w:val="0"/>
      <w:marTop w:val="0"/>
      <w:marBottom w:val="0"/>
      <w:divBdr>
        <w:top w:val="none" w:sz="0" w:space="0" w:color="auto"/>
        <w:left w:val="none" w:sz="0" w:space="0" w:color="auto"/>
        <w:bottom w:val="none" w:sz="0" w:space="0" w:color="auto"/>
        <w:right w:val="none" w:sz="0" w:space="0" w:color="auto"/>
      </w:divBdr>
    </w:div>
    <w:div w:id="253438628">
      <w:bodyDiv w:val="1"/>
      <w:marLeft w:val="0"/>
      <w:marRight w:val="0"/>
      <w:marTop w:val="0"/>
      <w:marBottom w:val="0"/>
      <w:divBdr>
        <w:top w:val="none" w:sz="0" w:space="0" w:color="auto"/>
        <w:left w:val="none" w:sz="0" w:space="0" w:color="auto"/>
        <w:bottom w:val="none" w:sz="0" w:space="0" w:color="auto"/>
        <w:right w:val="none" w:sz="0" w:space="0" w:color="auto"/>
      </w:divBdr>
    </w:div>
    <w:div w:id="325597758">
      <w:bodyDiv w:val="1"/>
      <w:marLeft w:val="0"/>
      <w:marRight w:val="0"/>
      <w:marTop w:val="0"/>
      <w:marBottom w:val="0"/>
      <w:divBdr>
        <w:top w:val="none" w:sz="0" w:space="0" w:color="auto"/>
        <w:left w:val="none" w:sz="0" w:space="0" w:color="auto"/>
        <w:bottom w:val="none" w:sz="0" w:space="0" w:color="auto"/>
        <w:right w:val="none" w:sz="0" w:space="0" w:color="auto"/>
      </w:divBdr>
    </w:div>
    <w:div w:id="434322595">
      <w:bodyDiv w:val="1"/>
      <w:marLeft w:val="0"/>
      <w:marRight w:val="0"/>
      <w:marTop w:val="0"/>
      <w:marBottom w:val="0"/>
      <w:divBdr>
        <w:top w:val="none" w:sz="0" w:space="0" w:color="auto"/>
        <w:left w:val="none" w:sz="0" w:space="0" w:color="auto"/>
        <w:bottom w:val="none" w:sz="0" w:space="0" w:color="auto"/>
        <w:right w:val="none" w:sz="0" w:space="0" w:color="auto"/>
      </w:divBdr>
    </w:div>
    <w:div w:id="566499022">
      <w:bodyDiv w:val="1"/>
      <w:marLeft w:val="0"/>
      <w:marRight w:val="0"/>
      <w:marTop w:val="0"/>
      <w:marBottom w:val="0"/>
      <w:divBdr>
        <w:top w:val="none" w:sz="0" w:space="0" w:color="auto"/>
        <w:left w:val="none" w:sz="0" w:space="0" w:color="auto"/>
        <w:bottom w:val="none" w:sz="0" w:space="0" w:color="auto"/>
        <w:right w:val="none" w:sz="0" w:space="0" w:color="auto"/>
      </w:divBdr>
    </w:div>
    <w:div w:id="579097773">
      <w:bodyDiv w:val="1"/>
      <w:marLeft w:val="0"/>
      <w:marRight w:val="0"/>
      <w:marTop w:val="0"/>
      <w:marBottom w:val="0"/>
      <w:divBdr>
        <w:top w:val="none" w:sz="0" w:space="0" w:color="auto"/>
        <w:left w:val="none" w:sz="0" w:space="0" w:color="auto"/>
        <w:bottom w:val="none" w:sz="0" w:space="0" w:color="auto"/>
        <w:right w:val="none" w:sz="0" w:space="0" w:color="auto"/>
      </w:divBdr>
    </w:div>
    <w:div w:id="584463117">
      <w:bodyDiv w:val="1"/>
      <w:marLeft w:val="0"/>
      <w:marRight w:val="0"/>
      <w:marTop w:val="0"/>
      <w:marBottom w:val="0"/>
      <w:divBdr>
        <w:top w:val="none" w:sz="0" w:space="0" w:color="auto"/>
        <w:left w:val="none" w:sz="0" w:space="0" w:color="auto"/>
        <w:bottom w:val="none" w:sz="0" w:space="0" w:color="auto"/>
        <w:right w:val="none" w:sz="0" w:space="0" w:color="auto"/>
      </w:divBdr>
    </w:div>
    <w:div w:id="599411100">
      <w:bodyDiv w:val="1"/>
      <w:marLeft w:val="0"/>
      <w:marRight w:val="0"/>
      <w:marTop w:val="0"/>
      <w:marBottom w:val="0"/>
      <w:divBdr>
        <w:top w:val="none" w:sz="0" w:space="0" w:color="auto"/>
        <w:left w:val="none" w:sz="0" w:space="0" w:color="auto"/>
        <w:bottom w:val="none" w:sz="0" w:space="0" w:color="auto"/>
        <w:right w:val="none" w:sz="0" w:space="0" w:color="auto"/>
      </w:divBdr>
    </w:div>
    <w:div w:id="606275706">
      <w:bodyDiv w:val="1"/>
      <w:marLeft w:val="0"/>
      <w:marRight w:val="0"/>
      <w:marTop w:val="0"/>
      <w:marBottom w:val="0"/>
      <w:divBdr>
        <w:top w:val="none" w:sz="0" w:space="0" w:color="auto"/>
        <w:left w:val="none" w:sz="0" w:space="0" w:color="auto"/>
        <w:bottom w:val="none" w:sz="0" w:space="0" w:color="auto"/>
        <w:right w:val="none" w:sz="0" w:space="0" w:color="auto"/>
      </w:divBdr>
    </w:div>
    <w:div w:id="629169517">
      <w:bodyDiv w:val="1"/>
      <w:marLeft w:val="0"/>
      <w:marRight w:val="0"/>
      <w:marTop w:val="0"/>
      <w:marBottom w:val="0"/>
      <w:divBdr>
        <w:top w:val="none" w:sz="0" w:space="0" w:color="auto"/>
        <w:left w:val="none" w:sz="0" w:space="0" w:color="auto"/>
        <w:bottom w:val="none" w:sz="0" w:space="0" w:color="auto"/>
        <w:right w:val="none" w:sz="0" w:space="0" w:color="auto"/>
      </w:divBdr>
    </w:div>
    <w:div w:id="664550757">
      <w:bodyDiv w:val="1"/>
      <w:marLeft w:val="0"/>
      <w:marRight w:val="0"/>
      <w:marTop w:val="0"/>
      <w:marBottom w:val="0"/>
      <w:divBdr>
        <w:top w:val="none" w:sz="0" w:space="0" w:color="auto"/>
        <w:left w:val="none" w:sz="0" w:space="0" w:color="auto"/>
        <w:bottom w:val="none" w:sz="0" w:space="0" w:color="auto"/>
        <w:right w:val="none" w:sz="0" w:space="0" w:color="auto"/>
      </w:divBdr>
    </w:div>
    <w:div w:id="699283513">
      <w:bodyDiv w:val="1"/>
      <w:marLeft w:val="0"/>
      <w:marRight w:val="0"/>
      <w:marTop w:val="0"/>
      <w:marBottom w:val="0"/>
      <w:divBdr>
        <w:top w:val="none" w:sz="0" w:space="0" w:color="auto"/>
        <w:left w:val="none" w:sz="0" w:space="0" w:color="auto"/>
        <w:bottom w:val="none" w:sz="0" w:space="0" w:color="auto"/>
        <w:right w:val="none" w:sz="0" w:space="0" w:color="auto"/>
      </w:divBdr>
    </w:div>
    <w:div w:id="708410680">
      <w:bodyDiv w:val="1"/>
      <w:marLeft w:val="0"/>
      <w:marRight w:val="0"/>
      <w:marTop w:val="0"/>
      <w:marBottom w:val="0"/>
      <w:divBdr>
        <w:top w:val="none" w:sz="0" w:space="0" w:color="auto"/>
        <w:left w:val="none" w:sz="0" w:space="0" w:color="auto"/>
        <w:bottom w:val="none" w:sz="0" w:space="0" w:color="auto"/>
        <w:right w:val="none" w:sz="0" w:space="0" w:color="auto"/>
      </w:divBdr>
    </w:div>
    <w:div w:id="823275220">
      <w:bodyDiv w:val="1"/>
      <w:marLeft w:val="0"/>
      <w:marRight w:val="0"/>
      <w:marTop w:val="0"/>
      <w:marBottom w:val="0"/>
      <w:divBdr>
        <w:top w:val="none" w:sz="0" w:space="0" w:color="auto"/>
        <w:left w:val="none" w:sz="0" w:space="0" w:color="auto"/>
        <w:bottom w:val="none" w:sz="0" w:space="0" w:color="auto"/>
        <w:right w:val="none" w:sz="0" w:space="0" w:color="auto"/>
      </w:divBdr>
    </w:div>
    <w:div w:id="1018386436">
      <w:bodyDiv w:val="1"/>
      <w:marLeft w:val="0"/>
      <w:marRight w:val="0"/>
      <w:marTop w:val="0"/>
      <w:marBottom w:val="0"/>
      <w:divBdr>
        <w:top w:val="none" w:sz="0" w:space="0" w:color="auto"/>
        <w:left w:val="none" w:sz="0" w:space="0" w:color="auto"/>
        <w:bottom w:val="none" w:sz="0" w:space="0" w:color="auto"/>
        <w:right w:val="none" w:sz="0" w:space="0" w:color="auto"/>
      </w:divBdr>
    </w:div>
    <w:div w:id="1082069249">
      <w:bodyDiv w:val="1"/>
      <w:marLeft w:val="0"/>
      <w:marRight w:val="0"/>
      <w:marTop w:val="0"/>
      <w:marBottom w:val="0"/>
      <w:divBdr>
        <w:top w:val="none" w:sz="0" w:space="0" w:color="auto"/>
        <w:left w:val="none" w:sz="0" w:space="0" w:color="auto"/>
        <w:bottom w:val="none" w:sz="0" w:space="0" w:color="auto"/>
        <w:right w:val="none" w:sz="0" w:space="0" w:color="auto"/>
      </w:divBdr>
    </w:div>
    <w:div w:id="1116021031">
      <w:bodyDiv w:val="1"/>
      <w:marLeft w:val="0"/>
      <w:marRight w:val="0"/>
      <w:marTop w:val="0"/>
      <w:marBottom w:val="0"/>
      <w:divBdr>
        <w:top w:val="none" w:sz="0" w:space="0" w:color="auto"/>
        <w:left w:val="none" w:sz="0" w:space="0" w:color="auto"/>
        <w:bottom w:val="none" w:sz="0" w:space="0" w:color="auto"/>
        <w:right w:val="none" w:sz="0" w:space="0" w:color="auto"/>
      </w:divBdr>
    </w:div>
    <w:div w:id="1138063461">
      <w:bodyDiv w:val="1"/>
      <w:marLeft w:val="0"/>
      <w:marRight w:val="0"/>
      <w:marTop w:val="0"/>
      <w:marBottom w:val="0"/>
      <w:divBdr>
        <w:top w:val="none" w:sz="0" w:space="0" w:color="auto"/>
        <w:left w:val="none" w:sz="0" w:space="0" w:color="auto"/>
        <w:bottom w:val="none" w:sz="0" w:space="0" w:color="auto"/>
        <w:right w:val="none" w:sz="0" w:space="0" w:color="auto"/>
      </w:divBdr>
    </w:div>
    <w:div w:id="1151095163">
      <w:bodyDiv w:val="1"/>
      <w:marLeft w:val="0"/>
      <w:marRight w:val="0"/>
      <w:marTop w:val="0"/>
      <w:marBottom w:val="0"/>
      <w:divBdr>
        <w:top w:val="none" w:sz="0" w:space="0" w:color="auto"/>
        <w:left w:val="none" w:sz="0" w:space="0" w:color="auto"/>
        <w:bottom w:val="none" w:sz="0" w:space="0" w:color="auto"/>
        <w:right w:val="none" w:sz="0" w:space="0" w:color="auto"/>
      </w:divBdr>
    </w:div>
    <w:div w:id="1293251302">
      <w:bodyDiv w:val="1"/>
      <w:marLeft w:val="0"/>
      <w:marRight w:val="0"/>
      <w:marTop w:val="0"/>
      <w:marBottom w:val="0"/>
      <w:divBdr>
        <w:top w:val="none" w:sz="0" w:space="0" w:color="auto"/>
        <w:left w:val="none" w:sz="0" w:space="0" w:color="auto"/>
        <w:bottom w:val="none" w:sz="0" w:space="0" w:color="auto"/>
        <w:right w:val="none" w:sz="0" w:space="0" w:color="auto"/>
      </w:divBdr>
    </w:div>
    <w:div w:id="1308826680">
      <w:bodyDiv w:val="1"/>
      <w:marLeft w:val="0"/>
      <w:marRight w:val="0"/>
      <w:marTop w:val="0"/>
      <w:marBottom w:val="0"/>
      <w:divBdr>
        <w:top w:val="none" w:sz="0" w:space="0" w:color="auto"/>
        <w:left w:val="none" w:sz="0" w:space="0" w:color="auto"/>
        <w:bottom w:val="none" w:sz="0" w:space="0" w:color="auto"/>
        <w:right w:val="none" w:sz="0" w:space="0" w:color="auto"/>
      </w:divBdr>
    </w:div>
    <w:div w:id="1321159365">
      <w:bodyDiv w:val="1"/>
      <w:marLeft w:val="0"/>
      <w:marRight w:val="0"/>
      <w:marTop w:val="0"/>
      <w:marBottom w:val="0"/>
      <w:divBdr>
        <w:top w:val="none" w:sz="0" w:space="0" w:color="auto"/>
        <w:left w:val="none" w:sz="0" w:space="0" w:color="auto"/>
        <w:bottom w:val="none" w:sz="0" w:space="0" w:color="auto"/>
        <w:right w:val="none" w:sz="0" w:space="0" w:color="auto"/>
      </w:divBdr>
    </w:div>
    <w:div w:id="1390415995">
      <w:bodyDiv w:val="1"/>
      <w:marLeft w:val="0"/>
      <w:marRight w:val="0"/>
      <w:marTop w:val="0"/>
      <w:marBottom w:val="0"/>
      <w:divBdr>
        <w:top w:val="none" w:sz="0" w:space="0" w:color="auto"/>
        <w:left w:val="none" w:sz="0" w:space="0" w:color="auto"/>
        <w:bottom w:val="none" w:sz="0" w:space="0" w:color="auto"/>
        <w:right w:val="none" w:sz="0" w:space="0" w:color="auto"/>
      </w:divBdr>
    </w:div>
    <w:div w:id="1601792445">
      <w:bodyDiv w:val="1"/>
      <w:marLeft w:val="0"/>
      <w:marRight w:val="0"/>
      <w:marTop w:val="0"/>
      <w:marBottom w:val="0"/>
      <w:divBdr>
        <w:top w:val="none" w:sz="0" w:space="0" w:color="auto"/>
        <w:left w:val="none" w:sz="0" w:space="0" w:color="auto"/>
        <w:bottom w:val="none" w:sz="0" w:space="0" w:color="auto"/>
        <w:right w:val="none" w:sz="0" w:space="0" w:color="auto"/>
      </w:divBdr>
    </w:div>
    <w:div w:id="1669869791">
      <w:bodyDiv w:val="1"/>
      <w:marLeft w:val="0"/>
      <w:marRight w:val="0"/>
      <w:marTop w:val="0"/>
      <w:marBottom w:val="0"/>
      <w:divBdr>
        <w:top w:val="none" w:sz="0" w:space="0" w:color="auto"/>
        <w:left w:val="none" w:sz="0" w:space="0" w:color="auto"/>
        <w:bottom w:val="none" w:sz="0" w:space="0" w:color="auto"/>
        <w:right w:val="none" w:sz="0" w:space="0" w:color="auto"/>
      </w:divBdr>
    </w:div>
    <w:div w:id="1753161255">
      <w:bodyDiv w:val="1"/>
      <w:marLeft w:val="0"/>
      <w:marRight w:val="0"/>
      <w:marTop w:val="0"/>
      <w:marBottom w:val="0"/>
      <w:divBdr>
        <w:top w:val="none" w:sz="0" w:space="0" w:color="auto"/>
        <w:left w:val="none" w:sz="0" w:space="0" w:color="auto"/>
        <w:bottom w:val="none" w:sz="0" w:space="0" w:color="auto"/>
        <w:right w:val="none" w:sz="0" w:space="0" w:color="auto"/>
      </w:divBdr>
    </w:div>
    <w:div w:id="1890847321">
      <w:bodyDiv w:val="1"/>
      <w:marLeft w:val="0"/>
      <w:marRight w:val="0"/>
      <w:marTop w:val="0"/>
      <w:marBottom w:val="0"/>
      <w:divBdr>
        <w:top w:val="none" w:sz="0" w:space="0" w:color="auto"/>
        <w:left w:val="none" w:sz="0" w:space="0" w:color="auto"/>
        <w:bottom w:val="none" w:sz="0" w:space="0" w:color="auto"/>
        <w:right w:val="none" w:sz="0" w:space="0" w:color="auto"/>
      </w:divBdr>
    </w:div>
    <w:div w:id="1902448060">
      <w:bodyDiv w:val="1"/>
      <w:marLeft w:val="0"/>
      <w:marRight w:val="0"/>
      <w:marTop w:val="0"/>
      <w:marBottom w:val="0"/>
      <w:divBdr>
        <w:top w:val="none" w:sz="0" w:space="0" w:color="auto"/>
        <w:left w:val="none" w:sz="0" w:space="0" w:color="auto"/>
        <w:bottom w:val="none" w:sz="0" w:space="0" w:color="auto"/>
        <w:right w:val="none" w:sz="0" w:space="0" w:color="auto"/>
      </w:divBdr>
    </w:div>
    <w:div w:id="1906917575">
      <w:bodyDiv w:val="1"/>
      <w:marLeft w:val="0"/>
      <w:marRight w:val="0"/>
      <w:marTop w:val="0"/>
      <w:marBottom w:val="0"/>
      <w:divBdr>
        <w:top w:val="none" w:sz="0" w:space="0" w:color="auto"/>
        <w:left w:val="none" w:sz="0" w:space="0" w:color="auto"/>
        <w:bottom w:val="none" w:sz="0" w:space="0" w:color="auto"/>
        <w:right w:val="none" w:sz="0" w:space="0" w:color="auto"/>
      </w:divBdr>
    </w:div>
    <w:div w:id="1917932839">
      <w:bodyDiv w:val="1"/>
      <w:marLeft w:val="0"/>
      <w:marRight w:val="0"/>
      <w:marTop w:val="0"/>
      <w:marBottom w:val="0"/>
      <w:divBdr>
        <w:top w:val="none" w:sz="0" w:space="0" w:color="auto"/>
        <w:left w:val="none" w:sz="0" w:space="0" w:color="auto"/>
        <w:bottom w:val="none" w:sz="0" w:space="0" w:color="auto"/>
        <w:right w:val="none" w:sz="0" w:space="0" w:color="auto"/>
      </w:divBdr>
    </w:div>
    <w:div w:id="1930769087">
      <w:bodyDiv w:val="1"/>
      <w:marLeft w:val="0"/>
      <w:marRight w:val="0"/>
      <w:marTop w:val="0"/>
      <w:marBottom w:val="0"/>
      <w:divBdr>
        <w:top w:val="none" w:sz="0" w:space="0" w:color="auto"/>
        <w:left w:val="none" w:sz="0" w:space="0" w:color="auto"/>
        <w:bottom w:val="none" w:sz="0" w:space="0" w:color="auto"/>
        <w:right w:val="none" w:sz="0" w:space="0" w:color="auto"/>
      </w:divBdr>
    </w:div>
    <w:div w:id="1965189105">
      <w:bodyDiv w:val="1"/>
      <w:marLeft w:val="0"/>
      <w:marRight w:val="0"/>
      <w:marTop w:val="0"/>
      <w:marBottom w:val="0"/>
      <w:divBdr>
        <w:top w:val="none" w:sz="0" w:space="0" w:color="auto"/>
        <w:left w:val="none" w:sz="0" w:space="0" w:color="auto"/>
        <w:bottom w:val="none" w:sz="0" w:space="0" w:color="auto"/>
        <w:right w:val="none" w:sz="0" w:space="0" w:color="auto"/>
      </w:divBdr>
    </w:div>
    <w:div w:id="1995991260">
      <w:bodyDiv w:val="1"/>
      <w:marLeft w:val="0"/>
      <w:marRight w:val="0"/>
      <w:marTop w:val="0"/>
      <w:marBottom w:val="0"/>
      <w:divBdr>
        <w:top w:val="none" w:sz="0" w:space="0" w:color="auto"/>
        <w:left w:val="none" w:sz="0" w:space="0" w:color="auto"/>
        <w:bottom w:val="none" w:sz="0" w:space="0" w:color="auto"/>
        <w:right w:val="none" w:sz="0" w:space="0" w:color="auto"/>
      </w:divBdr>
    </w:div>
    <w:div w:id="2098281021">
      <w:bodyDiv w:val="1"/>
      <w:marLeft w:val="0"/>
      <w:marRight w:val="0"/>
      <w:marTop w:val="0"/>
      <w:marBottom w:val="0"/>
      <w:divBdr>
        <w:top w:val="none" w:sz="0" w:space="0" w:color="auto"/>
        <w:left w:val="none" w:sz="0" w:space="0" w:color="auto"/>
        <w:bottom w:val="none" w:sz="0" w:space="0" w:color="auto"/>
        <w:right w:val="none" w:sz="0" w:space="0" w:color="auto"/>
      </w:divBdr>
    </w:div>
    <w:div w:id="213832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leg.wa.gov/wac/default.aspx?cite=246-105" TargetMode="External"/><Relationship Id="rId13" Type="http://schemas.openxmlformats.org/officeDocument/2006/relationships/hyperlink" Target="https://app.leg.wa.gov/wac/default.aspx?cite=110-300&amp;full=tru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pp.leg.wa.gov/wac/default.aspx?cite=110-300&amp;full=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leg.wa.gov/wac/default.aspx?cite=110-300&amp;full=tru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pp.leg.wa.gov/wac/default.aspx?cite=110-300&amp;full=true" TargetMode="External"/><Relationship Id="rId4" Type="http://schemas.openxmlformats.org/officeDocument/2006/relationships/webSettings" Target="webSettings.xml"/><Relationship Id="rId9" Type="http://schemas.openxmlformats.org/officeDocument/2006/relationships/hyperlink" Target="https://apps.leg.wa.gov/wac/default.aspx?cite=246-1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25</Pages>
  <Words>6686</Words>
  <Characters>38111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Chavez</dc:creator>
  <cp:keywords/>
  <dc:description/>
  <cp:lastModifiedBy>maribel chavez</cp:lastModifiedBy>
  <cp:revision>43</cp:revision>
  <dcterms:created xsi:type="dcterms:W3CDTF">2025-06-19T05:13:00Z</dcterms:created>
  <dcterms:modified xsi:type="dcterms:W3CDTF">2025-06-23T20:11:00Z</dcterms:modified>
</cp:coreProperties>
</file>